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Default="000911B9">
      <w:pPr>
        <w:pStyle w:val="BasicParagraph"/>
      </w:pPr>
    </w:p>
    <w:p w:rsidR="000911B9" w:rsidRPr="006D2431" w:rsidRDefault="000911B9" w:rsidP="000911B9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</w:pPr>
      <w:r w:rsidRPr="006D2431"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  <w:t>ISO Update</w:t>
      </w:r>
    </w:p>
    <w:p w:rsidR="000911B9" w:rsidRPr="006D2431" w:rsidRDefault="000911B9" w:rsidP="000911B9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</w:pPr>
      <w:r w:rsidRPr="006D2431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Supplément à l’ISOfocus</w:t>
      </w:r>
    </w:p>
    <w:p w:rsidR="000911B9" w:rsidRPr="006D2431" w:rsidRDefault="000911B9" w:rsidP="000911B9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fr-CH"/>
        </w:rPr>
      </w:pPr>
    </w:p>
    <w:p w:rsidR="000911B9" w:rsidRPr="009754C9" w:rsidRDefault="000911B9" w:rsidP="000911B9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lang w:val="fr-CH"/>
        </w:rPr>
      </w:pP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Av</w:t>
      </w: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ril 2019</w:t>
      </w:r>
      <w:bookmarkStart w:id="0" w:name="_GoBack"/>
      <w:bookmarkEnd w:id="0"/>
    </w:p>
    <w:p w:rsidR="001E3170" w:rsidRPr="000911B9" w:rsidRDefault="000911B9">
      <w:pPr>
        <w:pStyle w:val="BasicParagraph"/>
        <w:rPr>
          <w:lang w:val="fr-CH"/>
        </w:rPr>
      </w:pPr>
      <w:r w:rsidRPr="000911B9">
        <w:rPr>
          <w:lang w:val="fr-CH"/>
        </w:rPr>
        <w:br w:type="page"/>
      </w:r>
    </w:p>
    <w:p w:rsidR="001E3170" w:rsidRPr="000911B9" w:rsidRDefault="001E3170">
      <w:pPr>
        <w:pStyle w:val="BasicParagraph"/>
        <w:rPr>
          <w:lang w:val="fr-CH"/>
        </w:rPr>
      </w:pPr>
      <w:r w:rsidRPr="000911B9">
        <w:rPr>
          <w:lang w:val="fr-CH"/>
        </w:rPr>
        <w:t xml:space="preserve">   </w:t>
      </w:r>
    </w:p>
    <w:p w:rsidR="001E3170" w:rsidRDefault="001E3170">
      <w:pPr>
        <w:pStyle w:val="Title"/>
      </w:pPr>
      <w:r w:rsidRPr="000911B9">
        <w:rPr>
          <w:lang w:val="fr-CH"/>
        </w:rPr>
        <w:t xml:space="preserve">      </w:t>
      </w:r>
      <w:r>
        <w:t>Les Normes internationales en chantier</w:t>
      </w:r>
    </w:p>
    <w:p w:rsidR="001E3170" w:rsidRDefault="001E317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0911B9">
            <w:pPr>
              <w:pStyle w:val="Content"/>
            </w:pPr>
          </w:p>
          <w:p w:rsidR="00000000" w:rsidRDefault="000911B9">
            <w:pPr>
              <w:pStyle w:val="ContentJustified"/>
            </w:pPr>
            <w:r w:rsidRPr="000911B9">
              <w:rPr>
                <w:lang w:val="fr-CH"/>
              </w:rPr>
              <w:t xml:space="preserve">            Une Norme internationale résulte d’un accord entre les comités membres de l’ISO. Dans l’établissement d’une Norme internationale, le premier stade important est celui du projet de comité</w:t>
            </w:r>
            <w:r w:rsidRPr="000911B9">
              <w:rPr>
                <w:lang w:val="fr-CH"/>
              </w:rPr>
              <w:t xml:space="preserve"> (CD) - qui est diffusé pour examen au sein d’un comité technique de l’ISO. Lorsqu’un consensus a été obtenu au niveau du comité technique, le document est adressé au Secrétariat central pour traitement en tant que projet de Norme internationale (DIS). Le </w:t>
            </w:r>
            <w:r w:rsidRPr="000911B9">
              <w:rPr>
                <w:lang w:val="fr-CH"/>
              </w:rPr>
              <w:t xml:space="preserve">DIS doit être approuvé par 75 % au moins des comités membres ayant exprimé un vote. Un vote de confirmation est ensuite effectué sur le projet final de norme internationale (FDIS). </w:t>
            </w:r>
            <w:r>
              <w:t>Les critères d'approbation restant les mêmes.</w:t>
            </w:r>
          </w:p>
          <w:p w:rsidR="00000000" w:rsidRDefault="000911B9">
            <w:pPr>
              <w:pStyle w:val="Content"/>
            </w:pPr>
            <w:r>
              <w:t xml:space="preserve">         </w:t>
            </w:r>
          </w:p>
        </w:tc>
      </w:tr>
    </w:tbl>
    <w:p w:rsidR="001E3170" w:rsidRDefault="001E3170">
      <w:pPr>
        <w:pStyle w:val="BasicParagraph"/>
      </w:pPr>
    </w:p>
    <w:p w:rsidR="001E3170" w:rsidRDefault="001E317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84"/>
        <w:gridCol w:w="8363"/>
      </w:tblGrid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1E3170" w:rsidRDefault="001E3170">
            <w:pPr>
              <w:pStyle w:val="Title"/>
            </w:pPr>
            <w:r>
              <w:t>CD enregistrés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Période du 01 mars au 31 mars 2019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Ces documents sont actuellement à l’étude par le comité technique.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Ils ont été enregistrés au Secrétariat central.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Tuyauteries en métaux ferreux et raccords métalliques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21799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Système de protection contre la corrosion externe pour tuyaux et raccords en fonte ductile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Papiers, cartons et pâtes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8791-4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Papier et carton — Détermination de la rugosité/du lissé (méthodes du débit d'air)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Méthode Print-surf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Acier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15177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Tôles en acier de qualité commerciale laminées à chaud par coulée entre cylindres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15179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Tôles en acier de construction et en acier à haute résistance laminées à chaud par coulée entre cylindres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15208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Tôles coulées entre cylindres et galvanisées en continu par immersion à chaud, en acier de qualité commerciale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15211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Tôles coulées entre cylindres et galvanisées en continu par immersion à chaud, de qualité destinée à la construction et en acier à haute résistance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Véhicules routiers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3584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Véhicules routiers — Dispositifs d'attelage — Interchangeabilité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18868:2013/CD Amd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Véhicules routiers utilitaires — Équipement de couplage entre véhicules dans des combinaisons de véhicules multiples — Exigences de résistance — Amendement 1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Tracteurs et matériels agricoles et forestiers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17567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Tracteurs agricoles et forestiers et instruments — Puissance hydraulique externe disponible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Combustibles minéraux solides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1213-1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Combustibles minéraux solides — Vocabulaire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Termes relatifs à la préparation du charbon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Produits alimentaires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6647-1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Riz — Teneur en amylose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Détermination de la teneur en amylose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6647-2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Riz — Teneur en amylose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Détermination de la teneur en amylose absolue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23942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20784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Lignes directrices pour la justification des allégations sensorielles et des consommateurs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Peintures et vernis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11127-1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Préparation des subjectiles d'acier avant application de peintures et de produits assimilés — Méthodes d'essai pour abrasifs non métalliques destinés à la préparation par projection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Échantillonnage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11127-2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Préparation des subjectiles d'acier avant application de peintures et de produits assimilés — Méthodes d'essai pour abrasifs non métalliques destinés à la préparation par projection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Analyse granulométrique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11127-3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Préparation des subjectiles d'acier avant application de peintures et de produits assimilés — Méthodes d'essai pour abrasifs non métalliques destinés à la préparation par projection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Détermination de la masse volumique apparente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11127-4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Préparation des subjectiles d'acier avant application de peintures et de produits assimilés — Méthodes d'essai pour abrasifs non métalliques destinés à la préparation par projection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Évaluation de la dureté au moyen d'un essai à la lame de verre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11127-5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Préparation des subjectiles d'acier avant application de peintures et de produits assimilés — Méthodes d'essai pour abrasifs non métalliques destinés à la préparation par projection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Détermination de l'humidité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Machines-outils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3408-2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Vis à billes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Diamètres et pas hélicoïdaux, nominaux — Série métrique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Photographie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18947-1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18947-2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Acoustique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ISO/DTS 12913-3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Acoustique — Paysage sonore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ISO/DTR 17534-4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Acoustique — Logiciels de prévision de bruit dans l'environnement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Recommandations pour la qualité assuré la mise en œuvre des méthodes de calcul CNOSSOS EU dans le logiciel selon la norme ISO 17534-1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Élastomères et produits à base d'élastomères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2928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Tuyaux et flexibles en caoutchouc pour gaz de pétrole liquéfié (GPL) en phase liquide ou gazeuse et le gaz naturel jusqu'à 25 bar (2,5 MPa) — Spécifications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3861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Tuyaux en caoutchouc pour sablage et grenaillage — Spécifications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7233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Tuyaux et flexibles en caoutchouc et en plastique — Détermination de la résistance à l'aspiration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14557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Tuyaux de lutte contre l'incendie — Tuyaux d'aspiration et flexibles en caoutchouc et en plastique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20444-1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Tuyaux en caoutchouc et en plastique — Détermination de la résistance à l'abrasion du revêtement extérieur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20444-2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Tuyaux en caoutchouc et en plastique — Détermination de la résistance à l'abrasion du revêtement extérieur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Plastiques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23706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ISO/DTR 21960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Services financiers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ISO/DTS 23029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Dispositifs pour administration des produits médicaux et cathéters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11608-1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Systèmes d'injection à aiguille pour usage médical — Exigences et méthodes d'essai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Systèmes d'injection à aiguille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11608-2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Systèmes d'injection à aiguille pour usage médical — Exigences et méthodes d'essai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Aiguilles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11608-3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Systèmes d'injection à aiguille pour usage médical — Exigences et méthodes d'essai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Conteneurs prêts à l'emploi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11608-4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Stylos-injecteurs à usage médical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Exigences et méthodes d'essai pour stylos-injecteurs électroniques et électromécaniques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11608-5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Systèmes d'injection à aiguille pour usage médical — Exigences et méthodes d'essai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Fonctions automatisées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11608-6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Systèmes d'injection à aiguille pour usage médical — Exigences et méthodes d'essai — Partie </w:t>
            </w:r>
            <w:proofErr w:type="gramStart"/>
            <w:r w:rsidRPr="001E3170">
              <w:rPr>
                <w:lang w:val="fr-CH"/>
              </w:rPr>
              <w:t>6: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Énergie nucléaire, technologies nucléaires, et radioprotection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21146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Classification des perturbations et des accidents pour les réacteurs à eau sous pression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23467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Froid et climatisation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21773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Méthode d'essai et caractérisation des performances des composants récupérateurs d’énergie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Sécurité au feu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ISO/DTS 5660-5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Essais de réaction au feu — Débit calorifique, taux de dégagement de fumée et taux de perte de masse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Sécurité individuelle -- Equipement de protection individuelle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ISO/DTS 16976-5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Dispositifs de protection respiratoire — Facteurs humains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Effets thermiques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ISO/DTS 16976-7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Appareils de protection respiratoire — Facteurs humains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Discours et audition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Vibrations et chocs mécaniques, et leur surveillance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8041-2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Réponse des individus aux vibrations — Appareillage de mesure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Instrument de mesure de l'exposition des personnes aux vibrations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16063-1:1998/CD Amd 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Méthodes pour l'étalonnage des transducteurs de vibrations et de chocs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Concepts de base — Amendement 2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 graphique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ISO/DTS 15311-1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 graphique — Exigences de qualité d'impression pour les imprimés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Méthodes de mesure et schémas de rapport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15930-9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 graphique — Échange de données numériques de préimpression utilisant le PDF — Partie </w:t>
            </w:r>
            <w:proofErr w:type="gramStart"/>
            <w:r w:rsidRPr="001E3170">
              <w:rPr>
                <w:lang w:val="fr-CH"/>
              </w:rPr>
              <w:t>9:</w:t>
            </w:r>
            <w:proofErr w:type="gramEnd"/>
            <w:r w:rsidRPr="001E3170">
              <w:rPr>
                <w:lang w:val="fr-CH"/>
              </w:rPr>
              <w:t xml:space="preserve"> Échange complet de données d’impression (PDF/X-6) et échange partiel de données d’impression avec une référence de profil externe (PDF/X-6p) utilisant le PDF 2.0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ISO/DTS 18621-31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 graphique — Méthodes d’évaluation de la qualité d’image pour les imprimés — Partie </w:t>
            </w:r>
            <w:proofErr w:type="gramStart"/>
            <w:r w:rsidRPr="001E3170">
              <w:rPr>
                <w:lang w:val="fr-CH"/>
              </w:rPr>
              <w:t>31:</w:t>
            </w:r>
            <w:proofErr w:type="gramEnd"/>
            <w:r w:rsidRPr="001E3170">
              <w:rPr>
                <w:lang w:val="fr-CH"/>
              </w:rPr>
              <w:t xml:space="preserve"> Évaluation de la résolution perçue des systèmes d’impression avec  un graphique de contraste–résolution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20616-1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ISO/DTR 23031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23498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147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Qualité de l'eau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23655-1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Qualité de l'eau — Nickel 59 et Nickel 63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Méthode d'essai par comptage des scintillations en milieu liquide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23655-2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Qualité de l'eau — Nickel 59 et Nickel 63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Méthode d'essai par ICP-MS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149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Cycles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4210-1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Cycles — Exigences de sécurité des bicyclettes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Termes et définitions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4210-2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Cycles — Exigences de sécurité des bicyclettes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Exigences pour bicyclettes de ville et tout chemin (trekking), jeunes adultes, tout terrain et de course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4210-3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Cycles — Exigences de sécurité pour les bicyclettes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Méthodes d'essai communes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4210-4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Cycles — Exigences de sécurité des bicyclettes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Méthodes d'essai de freinage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4210-5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Cycles — Exigences de sécurité des bicyclettes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Méthodes d'essai de guidage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4210-6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Cycles — Exigences de sécurité des bicyclettes — Partie </w:t>
            </w:r>
            <w:proofErr w:type="gramStart"/>
            <w:r w:rsidRPr="001E3170">
              <w:rPr>
                <w:lang w:val="fr-CH"/>
              </w:rPr>
              <w:t>6:</w:t>
            </w:r>
            <w:proofErr w:type="gramEnd"/>
            <w:r w:rsidRPr="001E3170">
              <w:rPr>
                <w:lang w:val="fr-CH"/>
              </w:rPr>
              <w:t xml:space="preserve"> Méthodes d'essai du cadre et de la fourche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4210-7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Cycles — Exigences de sécurité des bicyclettes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Méthodes d'essai des roues et des jantes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4210-8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Cycles — Exigences de sécurité des bicyclettes — Partie </w:t>
            </w:r>
            <w:proofErr w:type="gramStart"/>
            <w:r w:rsidRPr="001E3170">
              <w:rPr>
                <w:lang w:val="fr-CH"/>
              </w:rPr>
              <w:t>8:</w:t>
            </w:r>
            <w:proofErr w:type="gramEnd"/>
            <w:r w:rsidRPr="001E3170">
              <w:rPr>
                <w:lang w:val="fr-CH"/>
              </w:rPr>
              <w:t xml:space="preserve"> Méthodes d'essai des pédales et du pédalier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4210-9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Cycles — Exigences de sécurité des bicyclettes — Partie </w:t>
            </w:r>
            <w:proofErr w:type="gramStart"/>
            <w:r w:rsidRPr="001E3170">
              <w:rPr>
                <w:lang w:val="fr-CH"/>
              </w:rPr>
              <w:t>9:</w:t>
            </w:r>
            <w:proofErr w:type="gramEnd"/>
            <w:r w:rsidRPr="001E3170">
              <w:rPr>
                <w:lang w:val="fr-CH"/>
              </w:rPr>
              <w:t xml:space="preserve"> Méthodes d'essai de la selle et du poste d'assise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8098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Cycles — Exigences de sécurité relatives aux bicyclettes pour jeunes enfants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11243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Cycles — Porte-bagages pour bicyclettes — Exigences et méthodes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Implants chirurgicaux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14708-4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Implants chirurgicaux — Dispositifs médicaux implantables actifs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Pompes d'infusion en implant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Processus, éléments d'informations et documents dans le commerce, l'industrie et l'administration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23354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Analyse des gaz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19230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Analyse des gaz — Lignes directrices pour le prélèvement des échantillons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184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Systèmes d'automatisation et intégration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22549-2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188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Petits navires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10592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Navires de plaisance — Appareils à gouverner hydrauliques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Management environnemental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14030-4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Evaluation de la performance environnementale - Instruments de dette verts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Vérification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Information géographique/Géomatique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19166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Information géographique — Cartographique conceptuelle de BIM à GIS (B2GM)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Informatique de santé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ISO/DTR 22696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27789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Informatique de santé — Historique d'expertise des dossiers de santé informatisés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Produits géosynthétiques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ISO/DTR 18228-3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Design pour géosynthétiques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Filtration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ISO/DTR 18228-4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Design pour géosynthétiques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Drainage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ISO/DTR 18228-7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Design pour géosynthétiques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Renforcement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ISO/DTR 18228-9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Design pour géosynthétiques — Partie </w:t>
            </w:r>
            <w:proofErr w:type="gramStart"/>
            <w:r w:rsidRPr="001E3170">
              <w:rPr>
                <w:lang w:val="fr-CH"/>
              </w:rPr>
              <w:t>9:</w:t>
            </w:r>
            <w:proofErr w:type="gramEnd"/>
            <w:r w:rsidRPr="001E3170">
              <w:rPr>
                <w:lang w:val="fr-CH"/>
              </w:rPr>
              <w:t xml:space="preserve"> Barrières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249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Médecine traditionnelle chinoise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19609-1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Médecine traditionnelle chinoise — Qualité et sécurité des substances naturelles et des produits fabriqués avec des substances naturelles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 Généralités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19609-2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Médecine traditionnelle chinoise — Qualité et sécurité des substances naturelles et des produits fabriqués avec des substances naturelles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Essais d’identité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21292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traditionnelle chinoise — Équipements de moxibustion par chauffage électrique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260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Management des ressources humaines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30415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Diversité et intégration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281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 des fines bulles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ISO/DTR 23015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Technologie des fines bulles — Matrice de méthodes de mesure pour la caractérisation des fines bulles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292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Sécurité et résilience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22383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22384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300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Combustibles solides de récupération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21644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ISO/CD 21663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JTC 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Technologies de l'information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CD 18013-5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Identification des personnes — Permis de conduire conforme à l'ISO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Application permis de conduire sur téléphone mobile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CD 21794-2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Système de codage d'images plénoptiques (JPEG PLENO)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CD 18046-3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Méthodes d'essai des performances du dispositif d'identification par radiofréquence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Méthodes d'essai des perfomances du tag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CD 19823-16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Méthodes d'essai de conformité pour les suites cryptographiques des services de sécurité — Partie </w:t>
            </w:r>
            <w:proofErr w:type="gramStart"/>
            <w:r w:rsidRPr="001E3170">
              <w:rPr>
                <w:lang w:val="fr-CH"/>
              </w:rPr>
              <w:t>16:</w:t>
            </w:r>
            <w:proofErr w:type="gramEnd"/>
            <w:r w:rsidRPr="001E3170">
              <w:rPr>
                <w:lang w:val="fr-CH"/>
              </w:rPr>
              <w:t xml:space="preserve"> Partie 16: [Crypto suite ECDSA-ECDH security services for air interface communications]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CD 29160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Technologies de l'information — Identification par radiofréquence (RFID) pour la gestion d'objets — Emblème RFID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PDTS 20748-3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CD 2382-37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Vocabulaire — Partie </w:t>
            </w:r>
            <w:proofErr w:type="gramStart"/>
            <w:r w:rsidRPr="001E3170">
              <w:rPr>
                <w:lang w:val="fr-CH"/>
              </w:rPr>
              <w:t>37:</w:t>
            </w:r>
            <w:proofErr w:type="gramEnd"/>
            <w:r w:rsidRPr="001E3170">
              <w:rPr>
                <w:lang w:val="fr-CH"/>
              </w:rPr>
              <w:t xml:space="preserve"> Biométrie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CD 19785-1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Cadre de formats d'échange biométriques communs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Spécification des éléments de données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CD 19795-1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Essais et rapports de performance biométriques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Principes et canevas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PDTS 19795-9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Essais et rapports de performance biométriques — Partie </w:t>
            </w:r>
            <w:proofErr w:type="gramStart"/>
            <w:r w:rsidRPr="001E3170">
              <w:rPr>
                <w:lang w:val="fr-CH"/>
              </w:rPr>
              <w:t>9: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CD 39794-6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6: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</w:tr>
    </w:tbl>
    <w:p w:rsidR="001E3170" w:rsidRPr="001E3170" w:rsidRDefault="001E3170">
      <w:pPr>
        <w:pStyle w:val="BasicParagraph"/>
        <w:rPr>
          <w:lang w:val="fr-CH"/>
        </w:rPr>
      </w:pPr>
    </w:p>
    <w:p w:rsidR="001E3170" w:rsidRPr="001E3170" w:rsidRDefault="001E3170">
      <w:pPr>
        <w:pStyle w:val="BasicParagraph"/>
        <w:rPr>
          <w:lang w:val="fr-CH"/>
        </w:rPr>
      </w:pPr>
      <w:r w:rsidRPr="001E3170">
        <w:rPr>
          <w:lang w:val="fr-CH"/>
        </w:rP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283"/>
        <w:gridCol w:w="6521"/>
        <w:gridCol w:w="1559"/>
      </w:tblGrid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1E3170" w:rsidRDefault="001E3170">
            <w:pPr>
              <w:pStyle w:val="Title"/>
            </w:pPr>
            <w:r>
              <w:t>DIS diffusés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Période du 01 mars au 31 mars 2019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Ces documents ont obtenu un soutien suffisant au sein du comité technique ISO concerné.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Ils ont été soumis aux comités membres de l’ISO pour vote jusqu’à la date indiquée.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* Disponibles en anglais seulement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Vote terminates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PC 303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Lignes directrices concernant les droits et garanties aux consommateurs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22059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Lignes directrices concernant les droits et garanties aux consommateurs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Papiers, cartons et pâtes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536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Papier et carton — Détermination du grammage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536:2012)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8791-5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Papier et carton — Détermination de la rugosité/du lissé (méthodes du débit d'air)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Navires et technologie maritime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22098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Acier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4948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2019-06-04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4948-1:1982, ISO 4948-2:1981)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7076-6:2016/DAmd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Protection contre l'incendie — Systèmes d'extinction d'in cendie à mousse — Partie </w:t>
            </w:r>
            <w:proofErr w:type="gramStart"/>
            <w:r w:rsidRPr="001E3170">
              <w:rPr>
                <w:lang w:val="fr-CH"/>
              </w:rPr>
              <w:t>6:</w:t>
            </w:r>
            <w:proofErr w:type="gramEnd"/>
            <w:r w:rsidRPr="001E3170">
              <w:rPr>
                <w:lang w:val="fr-CH"/>
              </w:rPr>
              <w:t xml:space="preserve"> Équipement pour mousse physique à air comprimé monté sur vehicules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Véhicules routiers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6727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2019-06-18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6727:2012)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9021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2019-06-14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9021:1988)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Tracteurs et matériels agricoles et forestiers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5718:2013/DAmd 1.2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Matériel de récolte — Lames pour faucheuses rotatives agricoles — Prescriptions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Combustibles minéraux solides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349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Houille — Essai au dilatomètre Audibert-Arnu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349:1975)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15585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Houille — Détermination de l'indice d'agglutination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15585:2006)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4259-1:2017/DAmd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Produits pétroliers et connexes — Fidélité des méthodes de mesure et de leurs résultats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Détermination des valeurs de fidélité relatives aux méthodes d'essai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4259-2:2017/DAmd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Produits pétroliers et connexes — Fidélité des méthodes de mesure et de leurs résultats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Application des valeurs de fidélité relatives aux méthodes d'essai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6246:2017/DAmd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pétroliers — Teneur en gommes des carburants — Méthode d'évaporation au jet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14935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Pétrole et produits connexes — Détermination de la persistance d'une flamme sur une mèche trempée dans un fluide difficilement inflammable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14935:1998)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8222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Systèmes de mesure du pétrole — Étalonnage — Corrections de température à utiliser lors de l'étalonnage des jauges étalons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8222:2002)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Petit outillage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21982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Outils de manoeuvre pour vis et écrous — Clé à cliquet — Exigences techniques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Produits alimentaires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23305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Poudres de lait fortifié, formules infantiles et produits nutritionnels pour adultes — Détermination de la teneur en biotine totale par chromatographie liquide après une purification sur colonne d'immunoaffinité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6887-3:2017/DAmd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Microbiologie de la chaîne alimentaire — Préparation des échantillons, de la suspension mère et des dilutions décimales en vue de l'examen microbiologique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Règles spécifiques pour la préparation des produits de la pêche — Amendement 1: Préparation d'échantillons pour gastéropodes marins crus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Langage et terminologie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24613-2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Gestion des ressources linguistiques — Cadre de balisage lexical (LMF)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Modèle de dictionnaire lisible par ordinateur (MRD)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24613:2008)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Textiles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2648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Laine — Détermination des paramètres de distribution de longueur des fibres — Méthode capacitance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2648:1974)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Acoustique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12999-1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Acoustique — Détermination et application des incertitudes de mesure dans l'acoustique des bâtiments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Isolation acoustique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12999-1:2014)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Élastomères et produits à base d'élastomères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20927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Ingrédients de mélange du caoutchouc — Silice précipitée — Détermination de la distribution dimensionnelle des agrégats par disque centrifuge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54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Huiles essentielles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21631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 w:rsidRPr="001E3170">
              <w:rPr>
                <w:lang w:val="fr-CH"/>
              </w:rPr>
              <w:t xml:space="preserve">Huile essentielle de clementine (Citrus clementina hort. </w:t>
            </w:r>
            <w:proofErr w:type="gramStart"/>
            <w:r w:rsidRPr="001E3170">
              <w:rPr>
                <w:lang w:val="fr-CH"/>
              </w:rPr>
              <w:t>ex</w:t>
            </w:r>
            <w:proofErr w:type="gramEnd"/>
            <w:r w:rsidRPr="001E3170">
              <w:rPr>
                <w:lang w:val="fr-CH"/>
              </w:rPr>
              <w:t xml:space="preserve"> Tanaka syn. </w:t>
            </w:r>
            <w:r>
              <w:t>Citrus reticulata Blanco x Citrus sinensis (L.) Osbeck), type Espagne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2019-06-17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59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Bâtiments et ouvrages de génie civil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23387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Modélisation des informations de la construction (BIM) — Modèles de données pour les objets de construction utilisés durant le cycle de vie de tout bien construit — Concepts et principes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Plastiques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75-1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Détermination de la température de fléchissement sous charge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Méthode d'essai générale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75-1:2013)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26723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Plastiques — Détermination de la transmission lumineuse totale et de la réflectance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19064-2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Styrène-acrylonitrile (SAN) pour moulage et extrusion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4894-2:1995)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19066-2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Méthacrylate de méthyle-acrylonitrile-butadiène-styrène (MABS) pour moulage et extrusion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10366-2:2003)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24022-1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polystyrène (PS) pour moulage et extrusion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Système de désignation et base de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1622-1:2012)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24022-2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polystyrène (PS) pour moulage et extrusion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1622-2:1995)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24023-1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</w:t>
            </w:r>
            <w:proofErr w:type="gramStart"/>
            <w:r w:rsidRPr="001E3170">
              <w:rPr>
                <w:lang w:val="fr-CH"/>
              </w:rPr>
              <w:t>poly(</w:t>
            </w:r>
            <w:proofErr w:type="gramEnd"/>
            <w:r w:rsidRPr="001E3170">
              <w:rPr>
                <w:lang w:val="fr-CH"/>
              </w:rPr>
              <w:t>chlorure de vinyle) plastifié (PVC-P) pour moulage et extrusion — Partie 1: Système de désignation et base de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2898-1:1996)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24023-2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</w:t>
            </w:r>
            <w:proofErr w:type="gramStart"/>
            <w:r w:rsidRPr="001E3170">
              <w:rPr>
                <w:lang w:val="fr-CH"/>
              </w:rPr>
              <w:t>poly(</w:t>
            </w:r>
            <w:proofErr w:type="gramEnd"/>
            <w:r w:rsidRPr="001E3170">
              <w:rPr>
                <w:lang w:val="fr-CH"/>
              </w:rPr>
              <w:t>chlorure de vinyle) plastifié (PVC-P) pour moulage et extrusion — Partie 2: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2898-2:2008)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24024-1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Résines d'homopolymères et de copolymères de chlorure de vinyle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Système de désignation et base de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1060-1:1998)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24024-2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Résines d'homopolymères et de copolymères de chlorure de vinyle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Préparation des échantillons pour essai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1060-2:1998)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24025-1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polymères sulfone pour moulage et extrusion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Système de désignation et base de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25137-1:2009)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24025-2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polymères sulfone pour moulage et extrusion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25137-2:2009)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24026-1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</w:t>
            </w:r>
            <w:proofErr w:type="gramStart"/>
            <w:r w:rsidRPr="001E3170">
              <w:rPr>
                <w:lang w:val="fr-CH"/>
              </w:rPr>
              <w:t>poly(</w:t>
            </w:r>
            <w:proofErr w:type="gramEnd"/>
            <w:r w:rsidRPr="001E3170">
              <w:rPr>
                <w:lang w:val="fr-CH"/>
              </w:rPr>
              <w:t>méthacrylate de méthyle)  (PMMA) pour moulage et extrusion — Partie 1: Système de désignation et base de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8257-1:1998)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24026-2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</w:t>
            </w:r>
            <w:proofErr w:type="gramStart"/>
            <w:r w:rsidRPr="001E3170">
              <w:rPr>
                <w:lang w:val="fr-CH"/>
              </w:rPr>
              <w:t>poly(</w:t>
            </w:r>
            <w:proofErr w:type="gramEnd"/>
            <w:r w:rsidRPr="001E3170">
              <w:rPr>
                <w:lang w:val="fr-CH"/>
              </w:rPr>
              <w:t>méthacrylate de méthyle) (PMMA) pour moulage et extrusion — Partie 2: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8257-2:2001)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16620-2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Teneur biosourcée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Détermination de la teneur en carbone biosourcé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16620-2:2015)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22766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Services financiers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10962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Valeurs mobilières et autres instruments financiers concernés — Classification des instruments financiers (code CFI)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10962:2015)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Application des méthodes statistiques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2859-4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Règles d'échantillonnage pour les contrôles par attributs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Procédures pour l'évaluation des niveaux déclarés de qualité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2859-4:2002)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Exploitation minière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22932-2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16795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Énergie nucléaire — Dosage de Gd2O3 par spectrométrie à fluorescence X dans des pastilles combustibles contenant de l'oxyde d'uranium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16795:2004)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Liège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2067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Granulés de liège, liège concassé et liège trituré — Échantillonnage pour la determination de la teneur en humidité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2067:1998)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Agents de surface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685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Analyse des savons — Détermination des teneurs en alcali total et en matière grasse totale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Sécurité au feu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13571-1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Composants dangereux du feu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Lignes directrices pour l'estimation du temps disponible avant que les conditions de tenabilité ne soient compromises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13571:2012)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18640-1:2018/DAmd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Vêtements de protection pour sapeurs-pompiers — Effet physiologique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Mesurage du transfert couplé de chaleur et d'humidité à l'aide du torse transpirant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18640-2:2018/DAmd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Vêtements de protection pour sapeurs-pompiers — Impact physiologique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Détermination de la charge thermo physiologique provoquée par les vêtements de protection portés par les sapeurs-pompiers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Médecine bucco-dentaire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23325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bucco-dentaire — Résistance à la corrosion des amalgames dentaire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22598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bucco-dentaire — Plaquettes de teinte pour la determination de la teinte dentaire intra-buccale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1942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Médecine bucco-dentaire —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2019-05-31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1942:2009)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15098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bucco-dentaire — Précelles dentaires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2019-06-21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15098-1:1999, ISO 15098-2:2000, ISO 15098-3:2000)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20127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bucco-dentaire — Caractéristiques physiques des brosses à dents électriques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2019-06-21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20127:2005)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Revêtements métalliques et autres revêtements inorganiques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8289-1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Émaux vitrifiés — Essai à basse tension pour la détection et la localisation des défauts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Essai avec tampon pour les surfaces non profilées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8289:2000)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14713-2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Revêtements de zinc — Lignes directrices et recommandations pour la protection contre la corrosion du fer et de l'acier dans les constructions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Galvanisation à chaud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14713-2:2009)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110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Chariots de manutention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6292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Chariots de manutention et tracteurs industriels automoteurs — Performance de freinage et résistance des éléments de frein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6292:2008)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23308-1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Efficacité énergétique des chariots de manutention — Méthodes d'essai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Généralités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23308-2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Efficacité énergétique des chariots de manutention — Méthodes d'essai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Chariots automoteurs commandés par l'opérateur, tracteurs et chariots transporteurs de charge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23308-3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Efficacité énergétique des chariots de manutention — Méthodes d'essai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Chariots élévateurs porte-conteneur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114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Horlogerie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764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Horlogerie — Montres résistantes au magnétisme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764:2002)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118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Compresseurs, machines portatives pneumatiques, machines et équipements pneumatiques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28927-13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Machines à moteur portatives — Mesurage des vibrations au niveau des poignées — Partie </w:t>
            </w:r>
            <w:proofErr w:type="gramStart"/>
            <w:r w:rsidRPr="001E3170">
              <w:rPr>
                <w:lang w:val="fr-CH"/>
              </w:rPr>
              <w:t>13:</w:t>
            </w:r>
            <w:proofErr w:type="gramEnd"/>
            <w:r w:rsidRPr="001E3170">
              <w:rPr>
                <w:lang w:val="fr-CH"/>
              </w:rPr>
              <w:t xml:space="preserve"> Machines à enfoncer les fixations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8662-11:1999, ISO 8662-11:1999/Amd 1:2001)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119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Métallurgie des poudres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10070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Poudres métalliques — Détermination de la surface spécifique d'enveloppe à partir de mesures de la perméabilité à l'air d'un lit de poudre dans des conditions d'écoulement permanent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2019-06-21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10070:1991)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123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Paliers lisses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21866-1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12128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Paliers lisses — Trous, rainures et poches de graissage — Dimensions, types, désignation et leurs applications dans les bagues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12128:2001)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126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Tabac et produits du tabac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22634-1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Cigarettes — Dosage du benzo[a]pyrène dans le courant principal de la fumée de cigarette par CG/SM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Méthode utilisant du méthanol comme solvant d'extraction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22634-1:2017)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22634-2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Cigarettes — Dosage du benzo[a]pyrène dans le courant principal de la fumée de cigarette par CG/SM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Méthode utilisant du cyclohexane comme solvant d'extraction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22634-2:2017)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 graphique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20616-2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Transmissions hydrauliques et pneumatiques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19879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Raccords de tubes métalliques pour transmissions hydrauliques et pneumatiques et applications générales — Méthodes d'essai pour raccords pour transmissions hydrauliques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19879:2010)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145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Symboles graphiques et pictogrammes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7010:2011/DAmd 244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Symboles graphiques — Couleurs de sécurité et signaux de sécurité — Signaux de sécurité enregistrés — Amendement </w:t>
            </w:r>
            <w:proofErr w:type="gramStart"/>
            <w:r w:rsidRPr="001E3170">
              <w:rPr>
                <w:lang w:val="fr-CH"/>
              </w:rPr>
              <w:t>244:</w:t>
            </w:r>
            <w:proofErr w:type="gramEnd"/>
            <w:r w:rsidRPr="001E3170">
              <w:rPr>
                <w:lang w:val="fr-CH"/>
              </w:rPr>
              <w:t xml:space="preserve"> Signal de sécurité P045 : Pas de feux de camp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7010:2011/DAmd 245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Symboles graphiques — Couleurs de sécurité et signaux de sécurité — Signaux de sécurité enregistrés — Amendement </w:t>
            </w:r>
            <w:proofErr w:type="gramStart"/>
            <w:r w:rsidRPr="001E3170">
              <w:rPr>
                <w:lang w:val="fr-CH"/>
              </w:rPr>
              <w:t>245:</w:t>
            </w:r>
            <w:proofErr w:type="gramEnd"/>
            <w:r w:rsidRPr="001E3170">
              <w:rPr>
                <w:lang w:val="fr-CH"/>
              </w:rPr>
              <w:t xml:space="preserve"> Signal de sécurité P071 : Ne pas franchir la barrière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7010:2011/DAmd 246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Symboles graphiques — Couleurs de sécurité et signaux de sécurité — Signaux de sécurité enregistrés — Amendement </w:t>
            </w:r>
            <w:proofErr w:type="gramStart"/>
            <w:r w:rsidRPr="001E3170">
              <w:rPr>
                <w:lang w:val="fr-CH"/>
              </w:rPr>
              <w:t>246:</w:t>
            </w:r>
            <w:proofErr w:type="gramEnd"/>
            <w:r w:rsidRPr="001E3170">
              <w:rPr>
                <w:lang w:val="fr-CH"/>
              </w:rPr>
              <w:t xml:space="preserve"> Signal de sécurité P072 : Ne pas sauter en contrebas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7010:2011/DAmd 247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Symboles graphiques — Couleurs de sécurité et signaux de sécurité — Signaux de sécurité enregistrés — Amendement </w:t>
            </w:r>
            <w:proofErr w:type="gramStart"/>
            <w:r w:rsidRPr="001E3170">
              <w:rPr>
                <w:lang w:val="fr-CH"/>
              </w:rPr>
              <w:t>247:</w:t>
            </w:r>
            <w:proofErr w:type="gramEnd"/>
            <w:r w:rsidRPr="001E3170">
              <w:rPr>
                <w:lang w:val="fr-CH"/>
              </w:rPr>
              <w:t xml:space="preserve"> Signal de sécurité W068 : Danger ; Chute dans l'eau lors de la montée ou de la descente sur une surface flottante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7010:2011/DAmd 248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Symboles graphiques — Couleurs de sécurité et signaux de sécurité — Signaux de sécurité enregistrés — Amendement </w:t>
            </w:r>
            <w:proofErr w:type="gramStart"/>
            <w:r w:rsidRPr="001E3170">
              <w:rPr>
                <w:lang w:val="fr-CH"/>
              </w:rPr>
              <w:t>248:</w:t>
            </w:r>
            <w:proofErr w:type="gramEnd"/>
            <w:r w:rsidRPr="001E3170">
              <w:rPr>
                <w:lang w:val="fr-CH"/>
              </w:rPr>
              <w:t xml:space="preserve"> Signal de sécurité W069 - Danger ; méduses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7010:2011/DAmd 249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Symboles graphiques — Couleurs de sécurité et signaux de sécurité — Signaux de sécurité enregistrés — Amendement </w:t>
            </w:r>
            <w:proofErr w:type="gramStart"/>
            <w:r w:rsidRPr="001E3170">
              <w:rPr>
                <w:lang w:val="fr-CH"/>
              </w:rPr>
              <w:t>249:</w:t>
            </w:r>
            <w:proofErr w:type="gramEnd"/>
            <w:r w:rsidRPr="001E3170">
              <w:rPr>
                <w:lang w:val="fr-CH"/>
              </w:rPr>
              <w:t xml:space="preserve"> Signal de sécurité W070 : Danger Attention à la marche descendante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146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Qualité de l'air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IEC/DIS 62990-2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Air des lieux de travail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Détecteurs de gaz — Sélection, installation, utilisation et maintenance des détecteurs de gaz et de vapeurs toxiques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Implants chirurgicaux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14879-1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Implants chirurgicaux — Prothèses totales de l'articulation du genou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Détermination des propriétés d'endurance des embases tibiales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14879-1:2000)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163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Performance thermique et utilisation de l'énergie en environnement bâti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16534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isolants thermiques destinés aux applications du bâtiment — Détermination du fluage en compression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16534:2012)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16546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isolants thermiques destinés aux applications du bâtiment — Détermination de la résistance aux effets du gel-dégel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16546:2012)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29470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isolants thermiques destinés aux applications du bâtiment — Détermination de la masse volumique apparente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29470:2008)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Optique et photonique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22531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Optique et photonique - Matériaux et composants optiques — Méthode d'essai pour la résistance climatique du verre optique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22576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Optique et photonique — Matériaux et composants optiques — Spécification de fluorure de calcium utilisé le spectre infrarouge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2019-06-06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18340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Endoscopes — Mandrins de trocart, fourreaux de trocart et dispositifs d'endothérapie à utiliser avec des fourreaux de trocart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8596:2017/DAmd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Optique ophtalmique — Mesure de l'acuité visuelle — Optotype normalisé et optotypes cliniques et leur présentation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24157:2008/DAmd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Optique et instruments ophtalmiques — Méthodes de présentation des aberrations de l'oeil humain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Joaillerie, bijouterie et métaux précieux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22764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Joaillerie bijouterie et métaux précieux — Métal précieux — Titre des brasures utilisées pour les alliages de métaux précieux pour les articles de joaillerie et de bijouterie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Ascenseurs, escaliers mécaniques et trottoirs roulants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8100-32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Ascenseurs — Partie </w:t>
            </w:r>
            <w:proofErr w:type="gramStart"/>
            <w:r w:rsidRPr="001E3170">
              <w:rPr>
                <w:lang w:val="fr-CH"/>
              </w:rPr>
              <w:t>32:</w:t>
            </w:r>
            <w:proofErr w:type="gramEnd"/>
            <w:r w:rsidRPr="001E3170">
              <w:rPr>
                <w:lang w:val="fr-CH"/>
              </w:rPr>
              <w:t xml:space="preserve"> Critères des sélection des ascenseurs à installer dans les immeubles de bureaux, hôtel et les immeubles d'habitation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4190-6:1984)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184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Systèmes d'automatisation et intégration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14649-17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Systèmes d'automatisation industrielle et intégration — Commande des dispositifs physiques — Modèle de données pour les contrôleurs numériques informatisés — Partie </w:t>
            </w:r>
            <w:proofErr w:type="gramStart"/>
            <w:r w:rsidRPr="001E3170">
              <w:rPr>
                <w:lang w:val="fr-CH"/>
              </w:rPr>
              <w:t>17: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2019-06-21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15746-3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Systèmes d'automatisation et intégration — Intégration de contrôles de processus avancés et capacités d'optimisation des systèmes de fabrication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19440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Entreprise intégrée — Constructions pour la modélisation d'entreprise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19440:2007)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188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Petits navires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8849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Petits navires — Pompes de cale à moteur électrique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8849:2003)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192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Turbines à gaz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21905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20901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Céramiques techniques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22551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Management environnemental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14002-1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14016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Management environnemental — Lignes directrices sur l'assurance des informations figurant dans les rapports environnementaux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Management de la qualité et aspects généraux correspondants des dispositifs médicaux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20417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Dispositifs médicaux — Informations à fournir par le fabricant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Information géographique/Géomatique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19161-1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Information géographique — Références géodésiques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Système international de référence terrestre (ITRS)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Laboratoires d'analyses de biologie médicale et systèmes de diagnostic in vitro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17511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Dispositifs médicaux de diagnostic in vitro — Exigences pour l'établissement d'une traçabilité métrologique des valeurs attribuées aux étalons, aux matériaux de contrôle de la justesse et aux échantillons humains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2019-06-06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17511:2003)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21151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Dispositifs médicaux de diagnostic in vitro — Mesurage de quantités dans les échantillons d’origine biologique — Exigences relatives aux protocoles d’harmonisation internationaux établissant la traçabilité métrologique des valeurs affectées aux étalons et aux échantillons humains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Chaussure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19577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Chaussure — Substances critiques potentiellement présentes dans les chaussures et les composants de chaussure — Détermination des nitrosamines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Cosmétiques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24444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Cosmétiques — Méthodes d'essai de protection solaire — Détermination in vivo du facteur de protection solaire (FPS)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24444:2010)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Bois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17300-1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Résidus de ligneux et de bois après la consummation — Classification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Activités de service relatives aux systèmes d'alimentation en eau potable, aux systèmes d'assainissement et aux systèmes de gestion des eaux pluviales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24527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Tourisme et services connexes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21406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Tourisme et services connexes — Ports de plaisance — Exigences essentielles relatives aux ports de luxe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238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Biocombustibles solides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21404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Biocombustibles solides — Methode de détermination de la fusibilité des cendres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249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Médecine traditionnelle chinoise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18662-2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Médecine traditionnelle chinoise — Vocabulaire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Transformation des matières médicales chinoises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22894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2019-05-31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268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Villes et communautés territoriales durables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37156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2019-06-05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37161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37162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269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Applications ferroviaires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22888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Applications ferroviaires — Ligne directrice pour la planification des concepts d'exploitation en cas de séisme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276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Biotechnologie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21899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Biotechnologie — Biobanques — Exigences générales pour la validation et la vérification des méthodes de traitement du matériel biologique dans les biobanques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282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Recyclage des eaux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22449-2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22524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292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Sécurité et résilience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22396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Sécurité et résilience — Résilience des communautés — Lignes directrices pour l’échange d’informations entre les organisations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2019-06-21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ISO/NP 20960)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296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Bambou et rotin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21625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IULTCS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13365-1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Cuir — Essais chimiques — Dosage des agents de conservation (TCMTB, PCMC, OPP, OIT) dans le cuir par chromatographie en phase liquide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Teneur totale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13365:2011)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13365-2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Cuir — Essais chimiques — Dosage des agents de conservation (TCMTB, PCMC, OPP, OIT) dans le cuir par chromatographie en phase liquide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Teneur extractible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13365:2011)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14088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Cuir — Essais chimiques — Analyse quantitative des agents de tannage par la méthode au filtre cloche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14088:2012)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17234-1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Cuir — Essais chimiques pour le dosage de certains colorants azoïques dans les cuirs teints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Dosage de certaines amines aromatiques dérivées des colorants azoïques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17234-1:2015)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ISO/DIS 18219-1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Cuir — Dosage des hydrocarbures chlorés dans le cuir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Méthode chromatographique pour les paraffines chlorées à chaîne courte (PCCC)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18219:2015)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JTC 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Technologies de l'information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DIS 14165-226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Canal de fibres — Partie </w:t>
            </w:r>
            <w:proofErr w:type="gramStart"/>
            <w:r w:rsidRPr="001E3170">
              <w:rPr>
                <w:lang w:val="fr-CH"/>
              </w:rPr>
              <w:t>226: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DIS 14165-246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Canal de fibres — Partie </w:t>
            </w:r>
            <w:proofErr w:type="gramStart"/>
            <w:r w:rsidRPr="001E3170">
              <w:rPr>
                <w:lang w:val="fr-CH"/>
              </w:rPr>
              <w:t>246: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13818-1/DAmd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Codage générique des images animées et du son associé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Systèmes — Amendement 1: 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14496-12/DAmd 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Codage des objets audiovisuels — Partie </w:t>
            </w:r>
            <w:proofErr w:type="gramStart"/>
            <w:r w:rsidRPr="001E3170">
              <w:rPr>
                <w:lang w:val="fr-CH"/>
              </w:rPr>
              <w:t>12:</w:t>
            </w:r>
            <w:proofErr w:type="gramEnd"/>
            <w:r w:rsidRPr="001E3170">
              <w:rPr>
                <w:lang w:val="fr-CH"/>
              </w:rPr>
              <w:t xml:space="preserve"> Format ISO de base pour les fichiers médias — Amendement 3: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DIS 23001-15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15: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11179-3:2013/DAmd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Registres de métadonnées (RM)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Métamodèle de registre et attributs de base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DIS 19757-7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Langages de définition de schéma de documents (DSDL)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Langage de description de répertoire de caractères (CREPDL)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ISO/IEC 19757-7:2009, ISO/IEC 19757-7:2009/Cor 1:2015)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DIS 39794-5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DIS 21836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Technologies de l'information — Centres de données — Grandeurs de mesure de l'efficacité énergétique des serveurs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</w:tbl>
    <w:p w:rsidR="001E3170" w:rsidRDefault="001E3170">
      <w:pPr>
        <w:pStyle w:val="BasicParagraph"/>
      </w:pPr>
    </w:p>
    <w:p w:rsidR="001E3170" w:rsidRDefault="001E317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83"/>
        <w:gridCol w:w="6663"/>
        <w:gridCol w:w="1559"/>
      </w:tblGrid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1E3170" w:rsidRDefault="001E3170">
            <w:pPr>
              <w:pStyle w:val="Title"/>
            </w:pPr>
            <w:r>
              <w:t>FDIS diffusés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Période du 01 mars au 31 mars 2019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Ces projets finals de Normes internationales ont été soumis aux comités membres de l’ISO pour approbation formelle jusqu’à la date indiquée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* Disponibles en anglais seulement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Vote terminates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Fixations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7053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Fixations — Vis à tôle à tête hexagonale à embase plate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7053:2011)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Roulements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9628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Roulements — Roulements insert et bagues de blocage excentriques — Spécification géométrique des produits (GPS) et valeurs de tolérances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9628:2006, ISO 9628:2006/Amd 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Papiers, cartons et pâtes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2144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Papiers, cartons, pâtes et nanomatériaux à base de cellulose — Détermination du résidu (cendres) après incinération à 900 °C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2144:2015)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Navires et technologie maritime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21131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Navires et technologie maritime — Grues marines — Limites de bruit et méthodes de mesure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11336-3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Grands yachts — Résistance, imperméabilité au mauvais temps et étanchéité des ouvertures vitrées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Assurance qualité, installation et inspection en service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Documentation technique de produits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IEC/FDIS 81346-2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Systèmes industriels, installations et appareils, et produits industriels — Principes de structuration et désignations de référence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Classification des objets et codes pour les classes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IEC 81346-2:2009)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6182-8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Protection contre l'incendie — Systèmes d'extinction automatique du type sprinkler — Partie </w:t>
            </w:r>
            <w:proofErr w:type="gramStart"/>
            <w:r w:rsidRPr="001E3170">
              <w:rPr>
                <w:lang w:val="fr-CH"/>
              </w:rPr>
              <w:t>8:</w:t>
            </w:r>
            <w:proofErr w:type="gramEnd"/>
            <w:r w:rsidRPr="001E3170">
              <w:rPr>
                <w:lang w:val="fr-CH"/>
              </w:rPr>
              <w:t xml:space="preserve"> Exigences et méthodes d'essai des postes de préalarme sous air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6182-8:2006)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6182-11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Protection contre l'incendie — Systèmes d'extinction automatiques du type sprinkler — Partie </w:t>
            </w:r>
            <w:proofErr w:type="gramStart"/>
            <w:r w:rsidRPr="001E3170">
              <w:rPr>
                <w:lang w:val="fr-CH"/>
              </w:rPr>
              <w:t>11:</w:t>
            </w:r>
            <w:proofErr w:type="gramEnd"/>
            <w:r w:rsidRPr="001E3170">
              <w:rPr>
                <w:lang w:val="fr-CH"/>
              </w:rPr>
              <w:t xml:space="preserve"> Exigences et méthodes d'essai relatives aux dispositifs de fixation des conduites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6182-11:2003)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Véhicules routiers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22241-5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Moteurs diesel — Agent AUS 32 de réduction des NOx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Interface de remplissage pour voitures particulières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22241-5:2012)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21755-1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Motocycles — Méthode de mesure pour les émissions par évaporation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Procédure d'essai SHED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Tracteurs et matériels agricoles et forestiers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19932-1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Matériel de protection des cultures — Pulvérisateurs à dos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Exigences environnementales et de sécurité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19932-1:2013)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19932-2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Matériel de protection des cultures — Pulvérisateurs à dos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19932-2:2013)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15886-4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Matériel d’irrigation — Sprinklers d’irrigation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Méthodes d’essai concernant la durabilité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2019-05-06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Caractérisation des particules, y compris le tamisage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18747-2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Détermination de la densité de particules par méthodes de sédimentation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Approche à multi vitesses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2019-05-06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Combustibles minéraux solides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10086-1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Charbon — Méthodes d'évaluation des floculants utilisés dans la préparation des charbons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Paramètres de base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10086-1:2000)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10752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Charbon — Équipement pour la granulométrie — Évaluation de l'aptitude à l'emploi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10752:1994)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10753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Ateliers de préparation du charbon — Évaluation de la fiabilité de la fragmentation dans l'eau de matériaux associés aux gisements de charbon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10753:1994)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11724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Combustibles minéraux solides — Détermination de la teneur totale en fluor dans le charbon, le coke et les cendres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11724:2016)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Petit outillage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13942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abrasifs agglomérés — Écarts limites et tolérances de battement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13942:2000)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10243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Outillage de presse — Ressorts de compression à section rectangulaire — Dimensions d'encombrement et code couleur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10243:2010, ISO 10243:2010/Amd 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Peintures et vernis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1518-1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Peintures et vernis — Détermination de la résistance à la rayure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Méthode à charge constante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1518-1:2011)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1518-2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Peintures et vernis — Détermination de la résistance à la rayure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Méthode à charge variable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1518-2:2011)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2431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Peintures et vernis — Détermination du temps d'écoulement au moyen de coupes d'écoulement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2431:2011)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23321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Solvants pour peintures et vernis — Eau déminéralisée pour l'application industrielle — Spécification et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11124-5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Préparation des subjectiles d'acier avant application de peintures et de produits assimilés — Spécifications pour préparation par projection d'abrasifs métalliques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Fils d'acier coupés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Textiles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1833-28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1E3170">
              <w:rPr>
                <w:lang w:val="fr-CH"/>
              </w:rPr>
              <w:t>28:</w:t>
            </w:r>
            <w:proofErr w:type="gramEnd"/>
            <w:r w:rsidRPr="001E3170">
              <w:rPr>
                <w:lang w:val="fr-CH"/>
              </w:rPr>
              <w:t xml:space="preserve"> Mélanges de chitosane avec certaines autres fibres (méthode à l'acide acétique dilué)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18184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Textiles — Détermination de l'activité virucide de produits textiles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18184:2014)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21326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2019-05-22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Machines-outils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13041-2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Conditions d'essai des tours à commande numérique et des centres de tournage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Essais géométriques pour les machines à broche porte-pièce verticale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13041-2:2008)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19085-7.2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Machines à bois — Sécurité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Machines à dégauchir, à raboter et machines combinées à dégauchir/raboter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Soudage et techniques connexes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15620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Soudage — Soudage par friction des matériaux métalliques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15620:2000)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45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Élastomères et produits à base d'élastomères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1403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Tuyaux en caoutchouc à armature textile d'usage général pour l'eau —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1403:2005)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1419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Supports textiles revêtus de caoutchouc ou de plastique — Essais de vieillissement accéléré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1419:2018)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Information et documentation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15511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Information et documentation — Identifiant international normalisé pour les bibliothèques et les organismes apparentés (ISIL)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15511:2011)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58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Bouteilles à gaz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14245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Bouteilles à gaz — Spécifications et essais pour valves de bouteilles de GPL — Fermeture automatique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14245:2006)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15995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Bouteilles à gaz — Spécifications et essais pour valves de bouteilles de GPL — Fermeture manuelle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15995:2006)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59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Bâtiments et ouvrages de génie civil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21931-2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Ouvrages de génie civil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Plastiques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6721-11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Détermination des propriétés mécaniques dynamiques — Partie </w:t>
            </w:r>
            <w:proofErr w:type="gramStart"/>
            <w:r w:rsidRPr="001E3170">
              <w:rPr>
                <w:lang w:val="fr-CH"/>
              </w:rPr>
              <w:t>11:</w:t>
            </w:r>
            <w:proofErr w:type="gramEnd"/>
            <w:r w:rsidRPr="001E3170">
              <w:rPr>
                <w:lang w:val="fr-CH"/>
              </w:rPr>
              <w:t xml:space="preserve"> Température de transition vitreuse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6721-11:2012)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21475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Plastiques — Méthodes d'exposition pour déterminer la dégradation dépendante de la longueur d'onde en utilisant un rayonnement dispersé spectralement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4577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Plastiques — Polypropylène et copolymères de propylène — Détermination de la stabilité à l'oxydation à chaud dans l'air — Méthode à l'étuve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4577:1983)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9113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Plastiques — Thermoplastiques à base de polypropylène (PP) et de copolymères de propylène — Détermination de l'indice d'isotacticité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9113:1986)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21970-1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Polycétone (PK) pour moulage et extrusion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Système de désignation et base de spécification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21970-1:2018)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21970-2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Polycétone (PK) pour moulage et extrusion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2019-06-18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21970-2:2018)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11003-2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Adhésifs — Détermination du comportement en cisaillement d'adhésifs structuraux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Méthode d'essai en traction sur éprouvette épaisse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11003-2:2001)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11343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Adhésifs — Détermination de la résistance dynamique au clivage de joints collés à haute résistance soumis aux conditions d'impact — Méthode d'impact au coin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11343:2003)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20144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Composites plastiques renforcés de fibres — Plan de qualification normalisé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10426-3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Industries du pétrole et du gaz naturel — Ciments et matériaux pour la cimentation des puits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Essais de formulations de ciment pour puits en eau profonde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10426-3:2003)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19900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Industries du pétrole et du gaz naturel — Exigences générales relatives aux structures en mer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19900:2013)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19901-9.2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Industries du pétrole et du gaz naturel — Exigences spécifiques relatives aux structures en mer — Partie </w:t>
            </w:r>
            <w:proofErr w:type="gramStart"/>
            <w:r w:rsidRPr="001E3170">
              <w:rPr>
                <w:lang w:val="fr-CH"/>
              </w:rPr>
              <w:t>9:</w:t>
            </w:r>
            <w:proofErr w:type="gramEnd"/>
            <w:r w:rsidRPr="001E3170">
              <w:rPr>
                <w:lang w:val="fr-CH"/>
              </w:rPr>
              <w:t xml:space="preserve"> Gestion de l'intégrité structurelle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Froid et climatisation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19967-2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Chauffe-eau à pompe à chaleur — Essais et classification des performances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Chauffe-eau à pompe à chaleur pour le chauffage des locaux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106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Médecine bucco-dentaire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3630-1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Médecine bucco-dentaire — Instruments d'endodontie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Exigences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3630-1:2008)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IEC/FDIS 80601-2-60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Appareils électromédicaux — Partie 2-</w:t>
            </w:r>
            <w:proofErr w:type="gramStart"/>
            <w:r w:rsidRPr="001E3170">
              <w:rPr>
                <w:lang w:val="fr-CH"/>
              </w:rPr>
              <w:t>60:</w:t>
            </w:r>
            <w:proofErr w:type="gramEnd"/>
            <w:r w:rsidRPr="001E3170">
              <w:rPr>
                <w:lang w:val="fr-CH"/>
              </w:rPr>
              <w:t xml:space="preserve"> Exigences particulières pour la sécurité de base et les performances essentielles des équipements dentaires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IEC 80601-2-60:2012)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113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Hydrométrie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8368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Déterminations hydrométriques — Mesure de débit dans les canaux découverts au moyen de structures — Lignes directrices pour le choix des structures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8368:1999)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 graphique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21812-1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8779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Systèmes de canalisations en plastique — Tubes en polyéthylène (PE) pour l'irrigation —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8779:2010, ISO 8779:2010/Amd 1:2014)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16135:2006/FDAmd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Robinetterie industrielle — Robinets à tournant sphérique en </w:t>
            </w:r>
            <w:proofErr w:type="gramStart"/>
            <w:r w:rsidRPr="001E3170">
              <w:rPr>
                <w:lang w:val="fr-CH"/>
              </w:rPr>
              <w:t>matériaux  thermoplastiques</w:t>
            </w:r>
            <w:proofErr w:type="gramEnd"/>
            <w:r w:rsidRPr="001E3170">
              <w:rPr>
                <w:lang w:val="fr-CH"/>
              </w:rPr>
              <w:t xml:space="preserve">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16136:2006/FDAmd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Robinetterie industrielle — Robinets à papillon en matériaux thermoplastiques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16137:2006/FDAmd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Robinetterie industrielle — Clapets de non-retour en matériaux thermoplastiques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16138:2006/FDAmd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Robinetterie industrielle — Robinets à membrane en matériaux thermoplastiques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16139:2006/FDAmd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Robinetterie industrielle — Robinets-vannes en matériaux </w:t>
            </w:r>
            <w:proofErr w:type="gramStart"/>
            <w:r w:rsidRPr="001E3170">
              <w:rPr>
                <w:lang w:val="fr-CH"/>
              </w:rPr>
              <w:t>thermoplastiques  —</w:t>
            </w:r>
            <w:proofErr w:type="gramEnd"/>
            <w:r w:rsidRPr="001E3170">
              <w:rPr>
                <w:lang w:val="fr-CH"/>
              </w:rPr>
              <w:t xml:space="preserve">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21787:2006/FDAmd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Robinetterie industrielle — Robinets à soupape en matériaux thermoplastiques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Implants chirurgicaux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16054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Implants chirurgicaux — Ensembles minimaux de données relatives aux implants chirurgicaux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16054:2000)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14708-7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Implants chirurgicaux — Dispositifs médicaux implantables actifs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Exigences particulières pour les systèmes d'implant cochléaire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14708-7:2013)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Analyse des gaz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21087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Analyse des gaz — Méthodes analytiques pour carburant hydrogène — Applications utilisant des piles à combustible à membrane échangeuse de protons (MEP) pour véhicules routiers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Ergonomie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9241-210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Ergonomie de l'interaction homme-système — Partie </w:t>
            </w:r>
            <w:proofErr w:type="gramStart"/>
            <w:r w:rsidRPr="001E3170">
              <w:rPr>
                <w:lang w:val="fr-CH"/>
              </w:rPr>
              <w:t>210:</w:t>
            </w:r>
            <w:proofErr w:type="gramEnd"/>
            <w:r w:rsidRPr="001E3170">
              <w:rPr>
                <w:lang w:val="fr-CH"/>
              </w:rPr>
              <w:t xml:space="preserve"> Conception centrée sur l'opérateur humain pour les systèmes interactifs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2019-05-31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9241-210:2010)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25065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Ingénierie des systèmes et du logiciel — Exigences et évaluation de la qualité des systèmes et logiciels (SQuaRE) — Format industriel commun pour la facilité </w:t>
            </w:r>
            <w:proofErr w:type="gramStart"/>
            <w:r w:rsidRPr="001E3170">
              <w:rPr>
                <w:lang w:val="fr-CH"/>
              </w:rPr>
              <w:t>d'utilisation:</w:t>
            </w:r>
            <w:proofErr w:type="gramEnd"/>
            <w:r w:rsidRPr="001E3170">
              <w:rPr>
                <w:lang w:val="fr-CH"/>
              </w:rPr>
              <w:t xml:space="preserve"> Spécification des exigences de l'utilisateur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161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Dispositifs de commande et de protection pour les brûleurs et appareils fonctionnant au gaz et/ou au fioul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23551-8:2016/FDAmd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Dispositifs de commande et de sécurité pour les brûleurs et les appareils à gaz — Exigences particulières — Partie </w:t>
            </w:r>
            <w:proofErr w:type="gramStart"/>
            <w:r w:rsidRPr="001E3170">
              <w:rPr>
                <w:lang w:val="fr-CH"/>
              </w:rPr>
              <w:t>8:</w:t>
            </w:r>
            <w:proofErr w:type="gramEnd"/>
            <w:r w:rsidRPr="001E3170">
              <w:rPr>
                <w:lang w:val="fr-CH"/>
              </w:rPr>
              <w:t xml:space="preserve"> Equipements multifonctionnels — Amendement 1: 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163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Performance thermique et utilisation de l'énergie en environnement bâti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16535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isolants thermiques destinés aux applications du bâtiment — Détermination de l'absorption d'eau à long terme par immersion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16535:2012)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16536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isolants thermiques destinés aux applications du bâtiment — Détermination de l'absorption d'eau à long terme par diffusion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16536:2012)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29767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isolants thermiques destinés aux applications du bâtiment — Détermination de l'absorption d'eau à court terme par immersion partielle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29767:2008, ISO 29767:2008/Amd 1:2014)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164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Essais mécaniques des métaux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20064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Applications en gestion des documents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19444-1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Gestion de documents — Format de Données des Formulaires XML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Utilisation de l'ISO 32000-2 (XFDF 3.0)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19444-1:2016)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Optique et photonique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14880-1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Optique et photonique — Réseaux de microlentilles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14880-1:2016)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173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Appareils et accessoires fonctionnels pour les personnes handicapées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20342-1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Produits d'assistance pour l'intégrité des tissus en position allongée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Exigences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188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Petits navires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12402-2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Équipements individuels de flottabilité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Gilets de sauvetage, niveau de performance 275 — Exigences de sécurité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12402-2:2006, ISO 12402-2:2006/Amd 1:2010)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12402-3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Équipements individuels de flottabilité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Gilets de sauvetage, niveau de performance 150 — Exigences de sécurité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12402-3:2006, ISO 12402-3:2006/Amd 1:2010)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12402-4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proofErr w:type="gramStart"/>
            <w:r w:rsidRPr="001E3170">
              <w:rPr>
                <w:lang w:val="fr-CH"/>
              </w:rPr>
              <w:t>Équipements  individuels</w:t>
            </w:r>
            <w:proofErr w:type="gramEnd"/>
            <w:r w:rsidRPr="001E3170">
              <w:rPr>
                <w:lang w:val="fr-CH"/>
              </w:rPr>
              <w:t xml:space="preserve"> de flottabilité — Partie 4: Gilets de sauvetage, niveau de performance 100 — Exigences de sécurité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12402-4:2006, ISO 12402-4:2006/Amd 1:2010)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12402-5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Équipements individuels de flottabilité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Aides à la flottabilité (niveau 50) — Exigences de sécurité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12402-5:2006, ISO 12402-5:2006/Cor 1:2006, ISO 12402-5:2006/Amd 1:2010)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12402-6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Équipements individuels de flottabilité — Partie </w:t>
            </w:r>
            <w:proofErr w:type="gramStart"/>
            <w:r w:rsidRPr="001E3170">
              <w:rPr>
                <w:lang w:val="fr-CH"/>
              </w:rPr>
              <w:t>6:</w:t>
            </w:r>
            <w:proofErr w:type="gramEnd"/>
            <w:r w:rsidRPr="001E3170">
              <w:rPr>
                <w:lang w:val="fr-CH"/>
              </w:rPr>
              <w:t xml:space="preserve"> Gilets de sauvetage et aides à la flottabilité pour usages spéciaux — Exigences de sécurité et méthodes d'essai complémentaires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12402-6:2006, ISO 12402-6:2006/Amd 1:2010)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12402-7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Équipements individuels de flottabilité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Matériaux et composants — Exigences de sécurité et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12402-7:2006, ISO 12402-7:2006/Amd 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12402-8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proofErr w:type="gramStart"/>
            <w:r w:rsidRPr="001E3170">
              <w:rPr>
                <w:lang w:val="fr-CH"/>
              </w:rPr>
              <w:t>Équipements  individuels</w:t>
            </w:r>
            <w:proofErr w:type="gramEnd"/>
            <w:r w:rsidRPr="001E3170">
              <w:rPr>
                <w:lang w:val="fr-CH"/>
              </w:rPr>
              <w:t xml:space="preserve"> de flottabilité — Partie 8: Accessoires — Exigences de sécurité et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12402-8:2006, ISO 12402-8:2006/Amd 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12402-9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Équipements individuels de flottabilité — Partie </w:t>
            </w:r>
            <w:proofErr w:type="gramStart"/>
            <w:r w:rsidRPr="001E3170">
              <w:rPr>
                <w:lang w:val="fr-CH"/>
              </w:rPr>
              <w:t>9:</w:t>
            </w:r>
            <w:proofErr w:type="gramEnd"/>
            <w:r w:rsidRPr="001E3170">
              <w:rPr>
                <w:lang w:val="fr-CH"/>
              </w:rPr>
              <w:t xml:space="preserve"> Évaluation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12402-9:2006, ISO 12402-9:2006/Amd 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12402-10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Équipements individuels de flottabilité — Partie </w:t>
            </w:r>
            <w:proofErr w:type="gramStart"/>
            <w:r w:rsidRPr="001E3170">
              <w:rPr>
                <w:lang w:val="fr-CH"/>
              </w:rPr>
              <w:t>10:</w:t>
            </w:r>
            <w:proofErr w:type="gramEnd"/>
            <w:r w:rsidRPr="001E3170">
              <w:rPr>
                <w:lang w:val="fr-CH"/>
              </w:rPr>
              <w:t xml:space="preserve"> Sélection et application des équipements individuels de flottabilité et d'autres équipements pertinents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12402-10:2006)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190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Qualité du sol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20951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Qualité du sol - Guide sur les méthodes de mesure des gaz à effet de serre (CO2, N2O, CH4) et des flux d'ammoniac (NH3) entre les sols et l'atmosphère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21479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Qualité du sol — Détermination des effets des polluants sur la flore du sol — Composition en acides gras foliaires des plantes utilisées pour évaluer la qualité du sol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15176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Qualité du sol — Caractérisation de la terre excavée et d'autres matériaux du sol destinés à la réutilisation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15176:2002)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199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Sécurité des machines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20607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Sécurité des machines — Notice d'instructions — Principes rédactionnels généraux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2019-05-16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204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20900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207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Management environnemental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14090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Adaptation au changement climatique — Principes, exigences et lignes directrices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2019-05-16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Salles propres et environnements maîtrisés apparentés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14644-16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Salles propres et environnements maîtrisés apparentés — Partie </w:t>
            </w:r>
            <w:proofErr w:type="gramStart"/>
            <w:r w:rsidRPr="001E3170">
              <w:rPr>
                <w:lang w:val="fr-CH"/>
              </w:rPr>
              <w:t>16:</w:t>
            </w:r>
            <w:proofErr w:type="gramEnd"/>
            <w:r w:rsidRPr="001E3170">
              <w:rPr>
                <w:lang w:val="fr-CH"/>
              </w:rPr>
              <w:t xml:space="preserve"> Efficacité énergétique dans les salles propres et les dispositifs à air épuré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Revêtements de sol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13746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Revêtements de sol textiles — Lignes directrices pour la mise en oeuvre et l'utilisation sur les escaliers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13746:2000)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220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Récipients cryogéniques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20421-1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Récipients cryogéniques — Récipients transportables isolés sous </w:t>
            </w:r>
            <w:proofErr w:type="gramStart"/>
            <w:r w:rsidRPr="001E3170">
              <w:rPr>
                <w:lang w:val="fr-CH"/>
              </w:rPr>
              <w:t>vide  de</w:t>
            </w:r>
            <w:proofErr w:type="gramEnd"/>
            <w:r w:rsidRPr="001E3170">
              <w:rPr>
                <w:lang w:val="fr-CH"/>
              </w:rPr>
              <w:t xml:space="preserve"> grande contenance — Partie 1: Conception, fabrication, inspection et essais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2019-05-16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20421-1:2006, ISO 20421-1:2006/Cor 1:2007)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249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Médecine traditionnelle chinoise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21291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traditionnelle chinoise — Dispositifs de fumigation thérapeutique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RightAlign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262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Management du risque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IEC/FDIS 31010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Management du risque — Techniques d'appréciation du risque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IEC 31010:2009)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282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Recyclage des eaux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22519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299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Robotique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IEC/FDIS 80601-2-77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Appareils électromédicaux — Partie 2-</w:t>
            </w:r>
            <w:proofErr w:type="gramStart"/>
            <w:r w:rsidRPr="001E3170">
              <w:rPr>
                <w:lang w:val="fr-CH"/>
              </w:rPr>
              <w:t>77:</w:t>
            </w:r>
            <w:proofErr w:type="gramEnd"/>
            <w:r w:rsidRPr="001E3170">
              <w:rPr>
                <w:lang w:val="fr-CH"/>
              </w:rPr>
              <w:t xml:space="preserve"> Exigences particulières pour la sécurité de base et les performances essentielles des appareils d’électrochirurgie robotiquement assistés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IEC/FDIS 80601-2-78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Appareils électromédicaux — Partie 2-</w:t>
            </w:r>
            <w:proofErr w:type="gramStart"/>
            <w:r w:rsidRPr="001E3170">
              <w:rPr>
                <w:lang w:val="fr-CH"/>
              </w:rPr>
              <w:t>78:</w:t>
            </w:r>
            <w:proofErr w:type="gramEnd"/>
            <w:r w:rsidRPr="001E3170">
              <w:rPr>
                <w:lang w:val="fr-CH"/>
              </w:rPr>
              <w:t xml:space="preserve"> Exigences particulières pour la sécurité de base et les performances essentielles des robots médicaux dédiés à la rééducation, l'évaluation, la compensation ou l'atténuation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IULTCS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18218-2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Cuir — Détermination des alkylphénols éthoxylés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Méthode indirecte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18218-2:2015)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ISO/FDIS 23910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Cuir — Essais physiques et mécaniques — Mesurage de la résistance à l'arrachement au point de couture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 23910:2017)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JTC 1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Technologies de l'information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10646:2017/FDAmd 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Jeu universel de caractères codés (JUC) — Amendement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ISO/IEC/IEEE FDIS 21841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Ingénierie système et logiciel — Taxonomie des systèmes de systèmes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25020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Ingénierie des systèmes et du logiciel — Exigences de qualité du produit logiciel et évaluation (SQuaRE) — Modèle de référence de mesure et guide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ISO/IEC 25020:2007)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26552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2019-04-29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26560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2019-05-02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18040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Technologies de l'information — Infographie, traitement de l'image et représentation des données environnementales — Représentation d'acteurs et d'entités réels en réalité mixte et augmentée (MAR)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ISO/IEC CD 18521-3)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9798-2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Techniques de sécurité IT — Authentification d'entité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Mécanismes utilisant des algorithmes de chiffrement symétriques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ISO/IEC 9798-2:2008, ISO/IEC 9798-2:2008/Cor 1:2010, ISO/IEC 9798-2:2008/Cor 2:2012, ISO/IEC 9798-2:2008/Cor 3:2013)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24760-1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Sécurité IT et confidentialité — Cadre pour la gestion de l'identité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Terminologie et concepts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2019-05-07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ISO/IEC 24760-1:2011)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23000-22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22: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23008-3:2019/FDAmd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Codage à haute efficacité et livraison des medias dans des environnements hétérogènes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Audio 3D — Amendement 1: 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2019-05-24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23009-1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Diffusion en flux adaptatif dynamique sur HTTP (DASH)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Description de la présentation et formats de remise des médias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2019-05-10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ISO/IEC 23009-1:2014, ISO/IEC 23009-1:2014/Amd 1:2015, ISO/IEC 23009-1:2014/Cor 1:2015, ISO/IEC 23009-1:2014/Amd 2:2015, ISO/IEC 23009-1:2014/Amd 3:2016, ISO/IEC 23009-1:2014/Cor 2:2015)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15963-1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Identification par radiofréquence pour la gestion des objets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Systèmes numériques pour l'identification unique des tags RF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ISO/IEC 15963:2009)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15963-2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Identification par radiofréquence pour la gestion des objets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Identification unique des tags RF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(Revision of ISO/IEC 15963:2009)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9075-15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Langages de base de données — SQL — Partie </w:t>
            </w:r>
            <w:proofErr w:type="gramStart"/>
            <w:r w:rsidRPr="001E3170">
              <w:rPr>
                <w:lang w:val="fr-CH"/>
              </w:rPr>
              <w:t>15:</w:t>
            </w:r>
            <w:proofErr w:type="gramEnd"/>
            <w:r w:rsidRPr="001E3170">
              <w:rPr>
                <w:lang w:val="fr-CH"/>
              </w:rPr>
              <w:t xml:space="preserve"> Tableaux multi-dimensionnels (SQL/MDA)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2019-05-25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30106-1:2016/FDAmd 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Objet orienté BioAPI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Architecture — Amendement 1: 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FDIS 30137-1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Utilisation de la biométrie dans les systèmes de vidéosurveillance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Conception et spécification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2019-05-08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1E3170" w:rsidRDefault="001E3170">
      <w:pPr>
        <w:pStyle w:val="BasicParagraph"/>
      </w:pPr>
    </w:p>
    <w:p w:rsidR="001E3170" w:rsidRDefault="001E317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425"/>
        <w:gridCol w:w="6663"/>
        <w:gridCol w:w="1559"/>
      </w:tblGrid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1E3170" w:rsidRDefault="001E3170">
            <w:pPr>
              <w:pStyle w:val="Title"/>
            </w:pPr>
            <w:r>
              <w:t>Normes publiées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Nouvelles Normes internationales publiées entre 01 mars et 31 mars 2019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            </w:t>
            </w:r>
            <w:r w:rsidRPr="001E3170">
              <w:rPr>
                <w:rStyle w:val="Sup"/>
                <w:lang w:val="fr-CH"/>
              </w:rPr>
              <w:t>1</w:t>
            </w:r>
            <w:r w:rsidRPr="001E3170">
              <w:rPr>
                <w:lang w:val="fr-CH"/>
              </w:rPr>
              <w:t xml:space="preserve"> publication dans une autre langue différée</w:t>
            </w:r>
          </w:p>
          <w:p w:rsidR="001E3170" w:rsidRDefault="001E3170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version corrigée</w:t>
            </w:r>
          </w:p>
          <w:p w:rsidR="001E3170" w:rsidRDefault="001E3170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document multilingue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Price group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Papiers, cartons et pâtes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11093-9:2019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Papier et carton — Essais des mandrins — Partie </w:t>
            </w:r>
            <w:proofErr w:type="gramStart"/>
            <w:r w:rsidRPr="001E3170">
              <w:rPr>
                <w:lang w:val="fr-CH"/>
              </w:rPr>
              <w:t>9:</w:t>
            </w:r>
            <w:proofErr w:type="gramEnd"/>
            <w:r w:rsidRPr="001E3170">
              <w:rPr>
                <w:lang w:val="fr-CH"/>
              </w:rPr>
              <w:t xml:space="preserve"> Détermination de la résistance à l'écrasement à plat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Navires et technologie maritime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IEC/IEEE 80005-1:2019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Alimentation des navires à quai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XH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Documentation technique de produits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20318-2:2019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Porte-mines et mines pour usage général — Classification, dimensions, qualité et méthodes d'essai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Mines graphite pour porte-mines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Véhicules routiers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20080:2019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Véhicules routiers — Information pour support de diagnostic à distance — Exigences générales, définitions et cas d'utilisation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15037-1:2019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Véhicules routiers — Méthodes d'essai de la dynamique des véhicules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Conditions générales pour voitures particulières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Tracteurs et matériels agricoles et forestiers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4254-7:2017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Matériel agricole — Sécurité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Moissonneuses-batteuses, récolteuses-hacheuses-chargeuses de fourrage, récolteuses de coton et récolteuses de cannes à sucre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3405:2019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pétroliers et connexes d'origine naturelle ou synthétique — Détermination des caractéristiques de distillation à pression atmosphérique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26422:2014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Pétrole et produits connexes — Détermination de la stabilité au cisaillement des huiles lubrifiantes contenant des polymères — Essai avec roulement à rouleaux coniques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6743-6:2018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Lubrifiants, huiles industrielles et produits connexes (classe L) — Classification — Partie </w:t>
            </w:r>
            <w:proofErr w:type="gramStart"/>
            <w:r w:rsidRPr="001E3170">
              <w:rPr>
                <w:lang w:val="fr-CH"/>
              </w:rPr>
              <w:t>6:</w:t>
            </w:r>
            <w:proofErr w:type="gramEnd"/>
            <w:r w:rsidRPr="001E3170">
              <w:rPr>
                <w:lang w:val="fr-CH"/>
              </w:rPr>
              <w:t xml:space="preserve"> Famille C (engrenages)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8068:2006/Amd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Lubrifiants, huiles industrielles et produits connexes (classe L) — Famille T (Turbines) — Spécifications pour les huiles lubrifiantes pour turbines — Amendement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Essais de filtrabilité selon les normes ISO 13357-1 et ISO 13357-2 — Exigences relatives au stade de la méthode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XZ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Produits alimentaires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7305:2019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Produits de mouture des céréales — Détermination de l'acidité grasse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20976-1:2019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Microbiologie de la chaîne alimentaire — Exigences et lignes directrices pour la réalisation des tests d'épreuve microbiologique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Tests de croissance pour étudier le potentiel de croissance, le temps de latence et le taux de croissance maximal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E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12871:2019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Huiles d'olive et huiles de grignons d'olive — Détermination de la teneur en alcools aliphatiques et triterpéniques par chromatographie en phase gazeuse sur colonne capillaire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16393:2019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Analyse de biomarqueurs moléculaires — Détermination des caractéristiques de performance des méthodes de mesure qualitatives et validation des méthodes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E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Textiles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9092:2019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Nontissés —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Machines-outils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2772:2019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Condition d'essai des perceuses verticales a montant (perceuses-aléseuses) — Contrôle de l'exactitude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26303:2012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Machines-outils — Évaluation de la capacité des procédés d'usinage des machines travaillant par enlèvement de métal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Poulies et courroies (y compris les courroies trapézoïdales)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Transmissions par courroies — Poulies — Limites de réglage d'entraxe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Soudage et techniques connexes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2553:2019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Soudage et techniques connexes — Représentations symboliques sur les dessins — Assemblages soudés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Élastomères et produits à base d'élastomères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248-2:2019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Caoutchouc brut — Détermination des matières volatiles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Méthodes thermogravimétriques utilisant un analyseur automatique avec une unité de séchage infrarouge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2303:2019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Caoutchouc isoprène (IR) — Types polymérisés en solution et non étendus à l'huile — Méthode d'évaluation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Information et documentation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21248:2019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Information et documentation — Evaluation de qualité pour les bibliothèques nationales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ISO/TR 21965:2019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Information et documentation — Gestion des documents </w:t>
            </w:r>
            <w:proofErr w:type="gramStart"/>
            <w:r w:rsidRPr="001E3170">
              <w:rPr>
                <w:lang w:val="fr-CH"/>
              </w:rPr>
              <w:t>d'activité  dans</w:t>
            </w:r>
            <w:proofErr w:type="gramEnd"/>
            <w:r w:rsidRPr="001E3170">
              <w:rPr>
                <w:lang w:val="fr-CH"/>
              </w:rPr>
              <w:t xml:space="preserve"> les architectures (des systemes d'information)  d'entreprise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30301:2019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Information et documentation — Systèmes de gestion des documents d'activité — Exigences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59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Bâtiments et ouvrages de génie civil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16757-2:2016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Structures de données pour catalogues électroniques de produits pour les services du bâtiment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Géométrie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Plastiques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15023-2:2019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en </w:t>
            </w:r>
            <w:proofErr w:type="gramStart"/>
            <w:r w:rsidRPr="001E3170">
              <w:rPr>
                <w:lang w:val="fr-CH"/>
              </w:rPr>
              <w:t>poly(</w:t>
            </w:r>
            <w:proofErr w:type="gramEnd"/>
            <w:r w:rsidRPr="001E3170">
              <w:rPr>
                <w:lang w:val="fr-CH"/>
              </w:rPr>
              <w:t>alcool de vinyle) (PVAL) — Partie 2: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21304-1:2019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polyéthylène à très haute masse moléculaire (PE-UHMW) pour moulage et extrusion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Système de désignation et base de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21306-1:2019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</w:t>
            </w:r>
            <w:proofErr w:type="gramStart"/>
            <w:r w:rsidRPr="001E3170">
              <w:rPr>
                <w:lang w:val="fr-CH"/>
              </w:rPr>
              <w:t>poly(</w:t>
            </w:r>
            <w:proofErr w:type="gramEnd"/>
            <w:r w:rsidRPr="001E3170">
              <w:rPr>
                <w:lang w:val="fr-CH"/>
              </w:rPr>
              <w:t>chlorure de vinyle) non plastifié (PVC-U) pour moulage et extrusion — Partie 1: Système de désignation et base de spécification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21306-2:2019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Plastiques — Matériaux à base de </w:t>
            </w:r>
            <w:proofErr w:type="gramStart"/>
            <w:r w:rsidRPr="001E3170">
              <w:rPr>
                <w:lang w:val="fr-CH"/>
              </w:rPr>
              <w:t>poly(</w:t>
            </w:r>
            <w:proofErr w:type="gramEnd"/>
            <w:r w:rsidRPr="001E3170">
              <w:rPr>
                <w:lang w:val="fr-CH"/>
              </w:rPr>
              <w:t>chlorure de vinyle) non plastifié (PVC-U) pour moulage et extrusion — Partie 2: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14851:2019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Évaluation de la biodégradabilité aérobie ultime des matériaux plastiques en milieu aqueux — Méthode par détermination de la demande en oxygène dans un respiromètre fermé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23251:2019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Industries du pétrole, de la pétrochimie et du gaz naturel — Systèmes de dépressurisation et de protection contre les surpressions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70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Moteurs à combustion interne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2710-2:2019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Moteurs alternatifs à combustion interne — Vocabulaire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Termes relatifs à la maintenance du moteur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76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Appareils de transfusion, de perfusion et d'injection et appareils destinés au traitement du sang à usage médical et pharmaceutique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11040-6:2019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Seringues préremplies — Partie </w:t>
            </w:r>
            <w:proofErr w:type="gramStart"/>
            <w:r w:rsidRPr="001E3170">
              <w:rPr>
                <w:lang w:val="fr-CH"/>
              </w:rPr>
              <w:t>6:</w:t>
            </w:r>
            <w:proofErr w:type="gramEnd"/>
            <w:r w:rsidRPr="001E3170">
              <w:rPr>
                <w:lang w:val="fr-CH"/>
              </w:rPr>
              <w:t xml:space="preserve"> Cylindres en plastique pour produits injectables et seringues pré-assemblées stérilisées préremplissables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79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Métaux légers et leurs alliages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2376:2019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Anodisation de l'aluminium et de ses alliages — Détermination de la tension de claquage et de la tension de tenue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9838:2019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Fixations de skis alpins et de randonnée — Semelles d'essai pour les essais de fixations de skis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13993:2019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Pratique pour la location dans les commerces de matériel de ski --Échantillonnage et contrôle des ensembles complets ou incomplets ski/fixation/chaussure dans les applications de location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4037-2:2019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Radioprotection — Rayonnements X et gamma de référence pour l'étalonnage des dosimètres et des débitmètres, et pour la détermination de leur réponse en fonction de l'énergie des photons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Dosimétrie pour la radioprotection dans les gammes d'énergie de 8 keV à 1,3 MeV et de 4 MeV à 9 MeV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E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20046:2019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Radioprotection — Critères de performance pour les laboratoires utilisant l'analyse des translocations visualisées par hybridation in situ fluorescente (FISH) pour évaluer l'exposition aux rayonnements ionisants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9463:2019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Énergie nucléaire — Technologie du combustible nucléaire — Détermination du plutonium dans les solutions d'acide nitrique par spectrophotométrie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18195:2019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Méthode de justification de l'efficacité de la sectorisation incendie des centrales nucléaires utilisant l'eau comme fluide caloporteur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Froid et climatisation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ISO/TR 16494-2:2019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Ventilateurs-récupérateurs de chaleur et ventilateurs-récupérateurs d'énergie — Méthode d'essai des performances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19967-1:2019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Chauffe-eau à pompe à chaleur — Essais et classification des performances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Chauffe-eau à pompe à chaleur pour l'alimentation en eau chaude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E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Sécurité au feu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24678-1:2019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Ingénierie de la sécurité incendie — Exigences régissant les équations algébriques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Exigences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24678-7:2019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Ingénierie de la sécurité incendie — Exigences régissant les formules algébriques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Flux de chaleur rayonné reçu d'un feu en nappe ouvert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22568-1:2019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Protecteurs du pied et de la jambe — Exigences et méthodes d'essais pour les composants de chaussure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Embouts métalliques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22568-2:2019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Protecteurs du pied et de la jambe — Exigences et méthodes d'essais pour les composants de chaussure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Embouts non métalliques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22568-3:2019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Protecteurs du pied et de la jambe — Exigences et méthodes d'essais pour les composants de chaussure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Inserts anti-perforation métalliques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22568-4:2019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Protecteurs du pied et de la jambe — Exigences et méthodes d'essais pour les composants de chaussure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Inserts anti-perforation non métalliques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16976-3:2019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Appareils de protection respiratoire — Facteurs humains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Réponses physiologiques et limitations en oxygène et en dioxyde de carbone dans l’environnement respiratoire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16976-4:2019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Appareils de protection respiratoire — Facteurs humains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Travail de respiration et résistance respiratoire: limites physiologiques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Appareils de levage à charge suspendue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9927-3:2019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Appareils de levage à charge suspendue — Vérifications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Grues à tour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10245-3:2019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Appareils de levage à charge suspendue — Limiteurs et indicateurs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Grues à tour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Médecine bucco-dentaire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7492:2019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bucco-dentaire — Sondes exploratrices dentaires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9873:2019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bucco-dentaire — Miroirs endobuccaux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ISO/TR 22710:2019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bucco-dentaire — Vocabulaire de la chaîne de procédé, de la TAO dentaire à la CFAO, pour restaurations prothétiques implantaires — Planification amont dans la chaîne de procédé numérique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Revêtements métalliques et autres revêtements inorganiques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8289-2:2019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Émaux vitrifiés — Essai à basse tension pour la détection et la localisation des défauts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Essai à la barbotine pour surfaces profilées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11177:2019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Émaux vitrifiés — Robinetterie et raccords de tuyauterie pour conduites forcées émaillés à l’intérieur et à l’extérieur destinés à l’alimentation en eau non traitée et en eau potable — Exigences de qualité et essais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Vibrations et chocs mécaniques, et leur surveillance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5982:2019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Vibrations et chocs mécaniques — Enveloppes de valeurs probables caractérisant la réponse biodynamique d'individus soumis à des vibrations globales du corps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18434-2:2019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Surveillance et diagnostic de l'état des systèmes de machines — Thermographie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Interprétation d'image et diagnostic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117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Ventilateurs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12759-2:2019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Ventilateurs — Classification du rendement des ventilateurs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Détermination à charge partielle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12759-3:2019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Ventilateurs — Classification du rendement des ventilateurs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Ventilateurs non entraînés à vitesse maximale de fonctionnement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123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Paliers lisses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12129-1:2019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Paliers lisses — Tolérances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Ajustements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19349:2019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Paliers lisses à lubrification fluide — Equipements de graissage et de surveillance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126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Tabac et produits du tabac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16055:2019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Tabac et produits du tabac — Éprouvette de contrôle — Exigences et utilisation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Essais non destructifs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15708-4:2017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Essais non destructifs — Méthodes par rayonnements pour la tomographie informatisée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Qualification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11413:2019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Tubes et raccords en matières plastiques — Préparation d'éprouvettes par assemblage tube/raccord électrosoudable en polyéthylène (PE)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142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Séparateurs aérauliques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21083-2:2019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Méthode d'essai pour mesurer l'efficacité des médias de filtration d'air par rapport aux nanomatériaux sphériques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Spectre granulométrique de 3 nm à 30 nm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29463-3:2011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Filtres à haut rendement et filtres pour l'élimination des particules dans l'air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Méthode d'essai des filtres à feuille plate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29463-4:2011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Filtres à haut rendement et filtres pour l'élimination des particules dans l'air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Méthode d'essai pour déterminer l'étanchéité de l'élément filtrant (méthode scan)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29463-5:2011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Filtres à haut rendement et filtres pour l'élimination des particules dans l'air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Méthode d'essai des éléments filtrants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146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Qualité de l'air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16000-36:2018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Air intérieur — Partie </w:t>
            </w:r>
            <w:proofErr w:type="gramStart"/>
            <w:r w:rsidRPr="001E3170">
              <w:rPr>
                <w:lang w:val="fr-CH"/>
              </w:rPr>
              <w:t>36:</w:t>
            </w:r>
            <w:proofErr w:type="gramEnd"/>
            <w:r w:rsidRPr="001E3170">
              <w:rPr>
                <w:lang w:val="fr-CH"/>
              </w:rPr>
              <w:t xml:space="preserve"> Méthode normalisée d'évaluation du taux d'abattement de bactéries cultivables aéroportées par des purificateurs d'air en utilisant une chambre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147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Qualité de l'eau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12010:2019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Qualité de l'eau — Détermination des alcanes polychlorés à chaîne courte (SCCP) dans l'eau — Méthode par chromatographie gazeuse-spectrométrie de masse (CG-SM) avec ionisation chimique négative (ICN)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Implants chirurgicaux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6474-1:2019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Implants chirurgicaux — Matériaux céramiques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Matériaux céramiques à base d'alumine de haute pureté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6474-2:2019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Implants chirurgicaux — Produits céramiques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Matériaux composites à matrice alumine de haute pureté renforcée par des grains de zircone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Nickel et alliages de nickel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12725:2019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Pièces moulées en nickel et alliages de nickel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23163:2019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Nickel et alliages de nickel — Nickel raffiné — Échantillonnage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Ergonomie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9241-220:2019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Ergonomie de l'intéraction homme-système — Partie </w:t>
            </w:r>
            <w:proofErr w:type="gramStart"/>
            <w:r w:rsidRPr="001E3170">
              <w:rPr>
                <w:lang w:val="fr-CH"/>
              </w:rPr>
              <w:t>220:</w:t>
            </w:r>
            <w:proofErr w:type="gramEnd"/>
            <w:r w:rsidRPr="001E3170">
              <w:rPr>
                <w:lang w:val="fr-CH"/>
              </w:rPr>
              <w:t xml:space="preserve"> Processus de validation, d'exécution et d'évaluation de la conception centrée sur l'opérateur humain au sein des organisations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24508:2019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Ergonomie — Conception accessible — Lignes directrices pour la conception des symboles et caractères tactiles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Optique et photonique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9345:2019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Microscopes — Dimensions d’interfaçage pour composants d’imagerie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Management et assurance de la qualité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18091:2019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Systèmes de management de la qualité — Lignes directrices pour l'application de l'ISO 9001 à la collectivité locale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Ascenseurs, escaliers mécaniques et trottoirs roulants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8100-1:2019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Elévateurs pour le transport de personnes et d'objets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Exigences de sécurité pour ascenseurs et ascenseurs de charge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8100-2:2019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Elévateurs pour le transport de personnes et d'objets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Règles de conception, calculs, examens et essais des composants pour élévateurs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8100-3:2019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Elévateurs pour le transport de personnes et d'objets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Exigences d'autres normes (ASME A17.1/CSA B44 and JIS A 4307-1/JIS A 4307-2) non inclues dans l'ISO 8100-1 ou l'ISO 8100-2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181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Sécurité des jouets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8124-4:2014/Amd 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Sécurité des jouets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Balançoires, glissoires et jouets à activité similaire à usage domestique familial intérieur et extérieur — Amendement 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XZ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182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Géotechnique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17892-3:2015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Reconnaissance et essais géotechniques — Essais de laboratoire sur les sols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Détermination de la masse volumique des particules solides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17892-8:2018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Reconnaissance et essais géotechniques — Essais de laboratoire sur les sols — Partie </w:t>
            </w:r>
            <w:proofErr w:type="gramStart"/>
            <w:r w:rsidRPr="001E3170">
              <w:rPr>
                <w:lang w:val="fr-CH"/>
              </w:rPr>
              <w:t>8:</w:t>
            </w:r>
            <w:proofErr w:type="gramEnd"/>
            <w:r w:rsidRPr="001E3170">
              <w:rPr>
                <w:lang w:val="fr-CH"/>
              </w:rPr>
              <w:t xml:space="preserve"> Essai triaxial non consolidé non drainé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18674-3:2017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Reconnaissance et essais géotechniques — Surveillance géotechnique par instrumentation in situ — Partie </w:t>
            </w:r>
            <w:proofErr w:type="gramStart"/>
            <w:r w:rsidRPr="001E3170">
              <w:rPr>
                <w:lang w:val="fr-CH"/>
              </w:rPr>
              <w:t>3:</w:t>
            </w:r>
            <w:proofErr w:type="gramEnd"/>
            <w:r w:rsidRPr="001E3170">
              <w:rPr>
                <w:lang w:val="fr-CH"/>
              </w:rPr>
              <w:t xml:space="preserve"> Mesurages des déplacements perpendiculairement à une ligne par inclinomètre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22476-10:2017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Reconnaissance et essais géotechniques — Essais en place — Partie </w:t>
            </w:r>
            <w:proofErr w:type="gramStart"/>
            <w:r w:rsidRPr="001E3170">
              <w:rPr>
                <w:lang w:val="fr-CH"/>
              </w:rPr>
              <w:t>10:</w:t>
            </w:r>
            <w:proofErr w:type="gramEnd"/>
            <w:r w:rsidRPr="001E3170">
              <w:rPr>
                <w:lang w:val="fr-CH"/>
              </w:rPr>
              <w:t xml:space="preserve"> Essai de sondage par poids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22477-1:2018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Reconnaissance et essais géotechniques — Essais des structures géotechniques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Essais de pieux: essai de chargement statique en compression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22477-10:2016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Reconnaissance et essais géotechniques — Essais de structures géotechniques — Partie </w:t>
            </w:r>
            <w:proofErr w:type="gramStart"/>
            <w:r w:rsidRPr="001E3170">
              <w:rPr>
                <w:lang w:val="fr-CH"/>
              </w:rPr>
              <w:t>10:</w:t>
            </w:r>
            <w:proofErr w:type="gramEnd"/>
            <w:r w:rsidRPr="001E3170">
              <w:rPr>
                <w:lang w:val="fr-CH"/>
              </w:rPr>
              <w:t xml:space="preserve"> Essai des pieux: essai de charge rapide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184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Systèmes d'automatisation et intégration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16739:2013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Classes de fondation d'industrie (IFC) pour le partage des données dans le secteur de la construction et de la gestion des installations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190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Qualité du sol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15799:2019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Qualité du sol — Lignes directrices relatives à la caractérisation écotoxicologique des sols et des matériaux du sol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195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Machines et matériels pour la construction des bâtiments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15645:2018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Équipement pour la construction et l'entretien des routes — Fraiseuses — Terminologie et spécifications commerciales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198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Stérilisation des produits de santé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11138-7:2019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Stérilisation des produits de santé — Indicateurs biologiques — Partie </w:t>
            </w:r>
            <w:proofErr w:type="gramStart"/>
            <w:r w:rsidRPr="001E3170">
              <w:rPr>
                <w:lang w:val="fr-CH"/>
              </w:rPr>
              <w:t>7:</w:t>
            </w:r>
            <w:proofErr w:type="gramEnd"/>
            <w:r w:rsidRPr="001E3170">
              <w:rPr>
                <w:lang w:val="fr-CH"/>
              </w:rPr>
              <w:t xml:space="preserve"> Directives générales pour la sélection, l’utilisation et l’interprétation des résultats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199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Sécurité des machines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13851:2019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Sécurité des machines — Dispositifs de commande bimanuelle — Principes de conception et de choix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Systèmes intelligents de transport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14816:2005/Amd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Télématique du transport routier et de la circulation routière — Identification automatique des véhicules et des équipements — Codification et structure des données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XZ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16407-2:2018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Perception du télépéage — Évaluation de la conformité de l'équipement à l'ISO 17575-1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Suite d'essais abstraits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17264:2009/Amd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Systèmes intelligents de transport — Identification automatique des véhicules et de leurs équipements — Interfaces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XZ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ISO/TR 22086-1:2019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Titre manque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Céramiques techniques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20501:2019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Céramiques techniques — Analyse statistique de Weibull des données de résistance à la rupture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F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21618:2019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Céramiques techniques (céramiques avancées, céramiques techniques avancées) — Méthode d’essai pour déterminer la résistance à la rupture par indentation (IF) des céramiques monolithiques à température ambiante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Management environnemental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14008:2019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Évaluation monétaire des impacts environnementaux et des aspects environnementaux associés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E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14033:2019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Management environnemental — Information environnementale quantitative — Lignes directrices et exemples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Management de la qualité et aspects généraux correspondants des dispositifs médicaux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18250-6:2019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Dispositifs médicaux — Connecteurs pour systèmes de livraison de réservoir pour des applications de soins de santé — Partie </w:t>
            </w:r>
            <w:proofErr w:type="gramStart"/>
            <w:r w:rsidRPr="001E3170">
              <w:rPr>
                <w:lang w:val="fr-CH"/>
              </w:rPr>
              <w:t>6:</w:t>
            </w:r>
            <w:proofErr w:type="gramEnd"/>
            <w:r w:rsidRPr="001E3170">
              <w:rPr>
                <w:lang w:val="fr-CH"/>
              </w:rPr>
              <w:t xml:space="preserve"> Applications neurales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Information géographique/Géomatique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19136-2:2015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Information géographique — Langage de balisage en géographie (GML)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Schémas étendus et règles d'encodage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Spécifications et vérification dimensionnelles et géométriques des produits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25178-600:2019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Spécification géométrique des produits (GPS) — État de </w:t>
            </w:r>
            <w:proofErr w:type="gramStart"/>
            <w:r w:rsidRPr="001E3170">
              <w:rPr>
                <w:lang w:val="fr-CH"/>
              </w:rPr>
              <w:t>surface:</w:t>
            </w:r>
            <w:proofErr w:type="gramEnd"/>
            <w:r w:rsidRPr="001E3170">
              <w:rPr>
                <w:lang w:val="fr-CH"/>
              </w:rPr>
              <w:t xml:space="preserve"> Surfacique — Partie 600: Caractéristiques métrologiques pour les méthodes de mesure par topographie surfacique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25178-607:2019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Spécification géométrique des produits (GPS) — État de </w:t>
            </w:r>
            <w:proofErr w:type="gramStart"/>
            <w:r w:rsidRPr="001E3170">
              <w:rPr>
                <w:lang w:val="fr-CH"/>
              </w:rPr>
              <w:t>surface:</w:t>
            </w:r>
            <w:proofErr w:type="gramEnd"/>
            <w:r w:rsidRPr="001E3170">
              <w:rPr>
                <w:lang w:val="fr-CH"/>
              </w:rPr>
              <w:t xml:space="preserve"> Surfacique — Partie 607: Caractéristiques nominales des instruments sans contact (microscopie confocale)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Informatique de santé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ISO/IEEE 11073-10207:2019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Informatique de santé — Communication entre dispositifs de santé personnels — Partie </w:t>
            </w:r>
            <w:proofErr w:type="gramStart"/>
            <w:r w:rsidRPr="001E3170">
              <w:rPr>
                <w:lang w:val="fr-CH"/>
              </w:rPr>
              <w:t>10207:</w:t>
            </w:r>
            <w:proofErr w:type="gramEnd"/>
            <w:r w:rsidRPr="001E3170">
              <w:rPr>
                <w:lang w:val="fr-CH"/>
              </w:rPr>
              <w:t xml:space="preserve"> Informations de domaine et modèle de services pour la communication orientée services entre dispositifs médicaux sur le site des soins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ISO/IEEE 11073-10419:2019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Informatique de santé — Communication entre dispositifs de santé personnels — Partie </w:t>
            </w:r>
            <w:proofErr w:type="gramStart"/>
            <w:r w:rsidRPr="001E3170">
              <w:rPr>
                <w:lang w:val="fr-CH"/>
              </w:rPr>
              <w:t>10419:</w:t>
            </w:r>
            <w:proofErr w:type="gramEnd"/>
            <w:r w:rsidRPr="001E3170">
              <w:rPr>
                <w:lang w:val="fr-CH"/>
              </w:rPr>
              <w:t xml:space="preserve"> Spécialisation des dispositifs — Pompe à insuline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ISO/IEEE 11073-10425:2019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Informatique de santé — Communication entre dispositifs de santé personnels — Partie </w:t>
            </w:r>
            <w:proofErr w:type="gramStart"/>
            <w:r w:rsidRPr="001E3170">
              <w:rPr>
                <w:lang w:val="fr-CH"/>
              </w:rPr>
              <w:t>10425:</w:t>
            </w:r>
            <w:proofErr w:type="gramEnd"/>
            <w:r w:rsidRPr="001E3170">
              <w:rPr>
                <w:lang w:val="fr-CH"/>
              </w:rPr>
              <w:t xml:space="preserve"> Spécialisation du dispositif — Glucomètre continu (CGM)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16843-5:2019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Informatique de santé — Structures catégoriques pour la représentation de l'acupuncture — Partie </w:t>
            </w:r>
            <w:proofErr w:type="gramStart"/>
            <w:r w:rsidRPr="001E3170">
              <w:rPr>
                <w:lang w:val="fr-CH"/>
              </w:rPr>
              <w:t>5:</w:t>
            </w:r>
            <w:proofErr w:type="gramEnd"/>
            <w:r w:rsidRPr="001E3170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Chaussure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20535:2019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Chaussures — Méthode d'essai relative aux premières de montage et de propreté — Variations dimensionnelles après un cycle de mouillage et de séchage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Activités de service relatives aux systèmes d'alimentation en eau potable, aux systèmes d'assainissement et aux systèmes de gestion des eaux pluviales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24513:2019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Activités de service relatives aux systèmes d'alimentation en eau potable, aux systèmes d'assainissement et aux systèmes de gestion des eaux pluviales —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A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Nanotechnologies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ISO/TR 19733:2019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Nanotechnologies — Matrice des propriétés et des techniques de mesure pour le graphène et autres matériaux bidimensionnels (2D)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ISO/TR 21386:2019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Nanotechnologies — Considérations pour la mesure des nano-objets, et leurs agrégats et agglomérats (NOAA) dans les matrices environnementales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249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Médecine traditionnelle chinoise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20498-1:2019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Médecine traditionnelle chinoise — Système d’analyse d’images numérisées de la langue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Exigences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21300:2019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traditionnelle chinoise — Lignes directrices et spécification relatives aux matières médicales chinoises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22212:2019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Médecine traditionnelle chinoise — Tubercule de Gastrodia elata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C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279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Management de l'innovation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ISO/TR 56004:2019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Évaluation du management de l'innovation — Lignes directrices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E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289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Evaluation des marques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20671:2019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Évaluation des marques — Principes et fondements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299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Robotique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ISO/TR 23482-2:2019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Robotique — Application de l'ISO 13482 — Partie </w:t>
            </w:r>
            <w:proofErr w:type="gramStart"/>
            <w:r w:rsidRPr="001E3170">
              <w:rPr>
                <w:lang w:val="fr-CH"/>
              </w:rPr>
              <w:t>2:</w:t>
            </w:r>
            <w:proofErr w:type="gramEnd"/>
            <w:r w:rsidRPr="001E3170">
              <w:rPr>
                <w:lang w:val="fr-CH"/>
              </w:rPr>
              <w:t xml:space="preserve"> Lignes directrices sur l'application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301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Management de l'énergie et économies d'énergie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50045:2019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Lignes directrices techniques pour l'évaluation des économies d'énergie des centrales électriques thermiques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D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IULTCS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22700:2019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Cuir — Mesurage de la couleur et des écarts de couleur des cuirs finis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26082-1:2019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  <w:r>
              <w:t>fr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Cuir — Méthodes d'essai physique et mécanique de détermination de la salissure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Méthode par frottement (Martindale)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JTC 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Technologies de l'information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ISO/IEC/IEEE 8802-11:2018/Amd 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Télécommunications et échange d'information entre systèmes — Réseaux locaux et métropolitains — Exigences spécifiques — Partie </w:t>
            </w:r>
            <w:proofErr w:type="gramStart"/>
            <w:r w:rsidRPr="001E3170">
              <w:rPr>
                <w:lang w:val="fr-CH"/>
              </w:rPr>
              <w:t>11:</w:t>
            </w:r>
            <w:proofErr w:type="gramEnd"/>
            <w:r w:rsidRPr="001E3170">
              <w:rPr>
                <w:lang w:val="fr-CH"/>
              </w:rPr>
              <w:t xml:space="preserve"> Spécifications du contrôle d'accès du milieu sans fil (MAC) et de la couche physique (PHY) — Amendement 2: Fonctionnement sans licence dans les bandes de fréquences inférieures à 1 GHz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8824-1:2015/Amd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Technologies de l'information — Notation de syntaxe abstraite numéro un (ASN.1</w:t>
            </w:r>
            <w:proofErr w:type="gramStart"/>
            <w:r w:rsidRPr="001E3170">
              <w:rPr>
                <w:lang w:val="fr-CH"/>
              </w:rPr>
              <w:t>):</w:t>
            </w:r>
            <w:proofErr w:type="gramEnd"/>
            <w:r w:rsidRPr="001E3170">
              <w:rPr>
                <w:lang w:val="fr-CH"/>
              </w:rPr>
              <w:t xml:space="preserve"> Spécification de la notation de base — Partie 1:  — Amendement 1: 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XZ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ISO/IEC/IEEE 15026-1:2019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Ingénierie des systèmes et du logiciel — Assurance des systèmes et du logiciel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Concepts et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E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24773-1:2019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Ingénierie du logiciel — Certification des professionnels de l'ingénierie du logiciel — Partie </w:t>
            </w:r>
            <w:proofErr w:type="gramStart"/>
            <w:r w:rsidRPr="001E3170">
              <w:rPr>
                <w:lang w:val="fr-CH"/>
              </w:rPr>
              <w:t>1:</w:t>
            </w:r>
            <w:proofErr w:type="gramEnd"/>
            <w:r w:rsidRPr="001E3170">
              <w:rPr>
                <w:lang w:val="fr-CH"/>
              </w:rPr>
              <w:t xml:space="preserve"> Exigences·générales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14492:2019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Technologies de l'information — Codage avec ou sans perte des images au trait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H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23001-11:2019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Technologies des systèmes MPEG — Partie </w:t>
            </w:r>
            <w:proofErr w:type="gramStart"/>
            <w:r w:rsidRPr="001E3170">
              <w:rPr>
                <w:lang w:val="fr-CH"/>
              </w:rPr>
              <w:t>11:</w:t>
            </w:r>
            <w:proofErr w:type="gramEnd"/>
            <w:r w:rsidRPr="001E3170">
              <w:rPr>
                <w:lang w:val="fr-CH"/>
              </w:rPr>
              <w:t xml:space="preserve"> Consommation des supports éconergétiques (métadonnées vertes)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G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23009-4:2018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Technologies de l'information — Diffusion en flux adaptatif dynamique sur HTTP (DASH) — Partie </w:t>
            </w:r>
            <w:proofErr w:type="gramStart"/>
            <w:r w:rsidRPr="001E3170">
              <w:rPr>
                <w:lang w:val="fr-CH"/>
              </w:rPr>
              <w:t>4:</w:t>
            </w:r>
            <w:proofErr w:type="gramEnd"/>
            <w:r w:rsidRPr="001E3170">
              <w:rPr>
                <w:lang w:val="fr-CH"/>
              </w:rPr>
              <w:t xml:space="preserve"> Cryptage et authentification des segments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E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19479:2019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>Technologies de l'information — Éducation, formation et apprentissage — Informations pour la réalisation de la mobilité des apprenants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</w:p>
          <w:p w:rsidR="001E3170" w:rsidRDefault="001E3170">
            <w:pPr>
              <w:pStyle w:val="ContentRightAlign"/>
            </w:pPr>
            <w:r w:rsidRPr="001E3170">
              <w:rPr>
                <w:lang w:val="fr-CH"/>
              </w:rPr>
              <w:t xml:space="preserve">            </w:t>
            </w:r>
            <w:r>
              <w:t>E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TR 23050:2019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en</w:t>
            </w:r>
          </w:p>
          <w:p w:rsidR="001E3170" w:rsidRDefault="001E3170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</w:p>
          <w:p w:rsidR="001E3170" w:rsidRDefault="001E3170">
            <w:pPr>
              <w:pStyle w:val="ContentRightAlign"/>
            </w:pPr>
            <w:r>
              <w:t xml:space="preserve">            B</w:t>
            </w:r>
          </w:p>
          <w:p w:rsidR="001E3170" w:rsidRDefault="001E3170">
            <w:pPr>
              <w:pStyle w:val="Content"/>
            </w:pPr>
            <w:r>
              <w:t xml:space="preserve">         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1E3170" w:rsidRDefault="001E3170">
      <w:pPr>
        <w:pStyle w:val="BasicParagraph"/>
      </w:pPr>
    </w:p>
    <w:p w:rsidR="001E3170" w:rsidRDefault="001E317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8222"/>
      </w:tblGrid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1E3170" w:rsidRDefault="001E3170">
            <w:pPr>
              <w:pStyle w:val="Title"/>
            </w:pPr>
            <w:r>
              <w:lastRenderedPageBreak/>
              <w:t>Normes confirmées</w:t>
            </w: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1E3170" w:rsidRPr="001E3170" w:rsidRDefault="001E3170">
            <w:pPr>
              <w:pStyle w:val="Content"/>
              <w:rPr>
                <w:lang w:val="fr-CH"/>
              </w:rPr>
            </w:pPr>
            <w:r w:rsidRPr="001E3170">
              <w:rPr>
                <w:lang w:val="fr-CH"/>
              </w:rPr>
              <w:t xml:space="preserve">Les Normes internationales suivantes sont confirmées pour une période de cinq </w:t>
            </w:r>
            <w:proofErr w:type="gramStart"/>
            <w:r w:rsidRPr="001E3170">
              <w:rPr>
                <w:lang w:val="fr-CH"/>
              </w:rPr>
              <w:t>ans:</w:t>
            </w:r>
            <w:proofErr w:type="gramEnd"/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Filetages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965-1:2013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2904:1977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16239:2013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Papiers, cartons et pâtes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187:1990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5636-3:2013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5636-4:2013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5636-5:2013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8226-2:1990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9932:1990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11556:2005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13821:2002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22414:2004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Navires et technologie maritime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3948:1977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3969:1979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1964:1987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5572:1987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6050:1987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17682:2013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Documentation technique de produits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2162-1:1993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2203:1973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3952-1:1981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3952-2:1981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3952-3:1979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3952-4:1984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6410-1:1993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6410-2:1993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6410-3:1993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6411:1982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8826-1:1989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8826-2:1994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9222-1:1989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9222-2:1989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15785:2002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Acier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10714:1992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10720:1997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11653:1997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13900:1997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13902:1997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17925:2004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Aéronautique et espace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16290:2013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16404:2013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16697:2012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Véhicules routiers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16844-7:2015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18868:2013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23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Tracteurs et matériels agricoles et forestiers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5007:2003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6814:2009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8084:2003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11169:1993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8224-2:1991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13693-1:2013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15081:2011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15886-1:2012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1E3170" w:rsidRDefault="001E3170">
            <w:pPr>
              <w:pStyle w:val="CommitteeTitle"/>
              <w:rPr>
                <w:lang w:val="fr-CH"/>
              </w:rPr>
            </w:pPr>
            <w:r w:rsidRPr="001E3170">
              <w:rPr>
                <w:lang w:val="fr-CH"/>
              </w:rPr>
              <w:t>Produits pétroliers et produits connexes, combustibles et lubrifiants d’origine synthétique ou biologique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8311:2013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29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Petit outillage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13399-203:2015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9182-1:2013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9182-2:2013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9182-3:2013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9182-4:2013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9182-5:2013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9448-3:2013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9448-4:2013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9448-5:2013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9448-6:2013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9448-7:2013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9448-8:2013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9448-9:2013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9448-10:2013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9448-11:2013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10649-1:2013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10649-2:2013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10649-3:2013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10649-4:2013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Pneus, jantes et valves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13328:2000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Produits alimentaires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658:2002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729:1988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735:1977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5502:1992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5507:2002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8892:1987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10565:1998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10633-1:1995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2254:2004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6577:2002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7927-1:1987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4833-1:2013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4833-2:2013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7218:2007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17728:2015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18867:2015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10540-3:2002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13495:2013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16578:2013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Cinématographie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1223:2003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1793:2005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Textiles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1181:2004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1968:2004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1969:2004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17920:2015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19336:2015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105-A04:1989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105-A05:1996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105-C09:2001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9866-1:1991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9866-2:1991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16322-1:2005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39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Machines-outils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230-6:2002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1701-1:2004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1701-2:2004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2407:1997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2423:1982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6545:1992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13041-4:2004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13041-8:2004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Poulies et courroies (y compris les courroies trapézoïdales)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1081:2013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Soudage et techniques connexes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15012-2:2008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46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Information et documentation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25577:2013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54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Huiles essentielles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9235:2013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9841:2013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58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Bouteilles à gaz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15245-1:2001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59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Bâtiments et ouvrages de génie civil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2445:1972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3881:1977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6511:1982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60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Engrenages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1328-1:2013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8579-1:2002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Plastiques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11907-3:1998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11907-4:1998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Services financiers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16609:2012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70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Moteurs à combustion interne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19425:2015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85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Énergie nucléaire, technologies nucléaires, et radioprotection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ISO/ASTM 51401:2013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ISO/ASTM 51956:2013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ISO/ASTM 52628:2013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ISO/ASTM 52701:2013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10648-1:1997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11933-1:1997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11933-2:1997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17874-2:2004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21243:2008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89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Panneaux à base de bois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1954:2013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Sécurité au feu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13785-1:2002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Sécurité individuelle -- Equipement de protection individuelle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16976-1:2015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16976-2:2015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96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Appareils de levage à charge suspendue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7752-3:2013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Médecine bucco-dentaire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17304:2013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107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Revêtements métalliques et autres revêtements inorganiques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2064:1996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2177:2003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3868:1976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4519:1980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108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Vibrations et chocs mécaniques, et leur surveillance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2017-1:2005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16587:2004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18431-1:2005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18431-2:2004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18437-2:2005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18437-3:2005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7919-3:2009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10816-3:2009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21940-21:2012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114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Horlogerie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3158:1976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119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Métallurgie des poudres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4491-2:1997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4491-3:1997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130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 graphique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12637-1:2006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12637-2:2008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12637-3:2009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12637-4:2008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12640-5:2013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12647-1:2013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12647-3:2013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Transmissions hydrauliques et pneumatiques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3320:2013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1179-1:2013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1179-2:2013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7986:1997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16902-1:2003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138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Tubes, raccords et robinetterie en matières plastiques pour le transport des fluides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161-2:1996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11922-2:1997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14531-1:2002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580:2005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15908:2002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146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Qualité de l'air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17734-1:2013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17734-2:2013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16000-21:2013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147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Qualité de l'eau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5815-2:2003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8165-1:1992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9562:2004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10301:1997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10304-3:1997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10304-4:1997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10359-1:1992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10530:1992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11369:1997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11423-1:1997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11423-2:1997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11732:2005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11905-1:1997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11923:1997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12020:1997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13358:1997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15923-1:2013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16588:2002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17294-1:2004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17353:2004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17993:2002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18856:2004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18857-1:2005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14189:2013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9887:1992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10708:1997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11733:2004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14592-1:2002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14592-2:2002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16303:2013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16712:2005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5667-9:1992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150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Implants chirurgicaux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16087:2013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Processus, éléments d'informations et documents dans le commerce, l'industrie et l'administration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7372:2005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163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Performance thermique et utilisation de l'énergie en environnement bâti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8302:1991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8497:1994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8990:1994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10051:1996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12570:2000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173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Appareils et accessoires fonctionnels pour les personnes handicapées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16840-1:2006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17049:2013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Joaillerie, bijouterie et métaux précieux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10713:1992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Ascenseurs, escaliers mécaniques et trottoirs roulants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4190-2:2001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4190-3:1982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9386-1:2000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9386-2:2000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9589:1994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25740-1:2011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188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Petits navires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9650-3:2009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204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Systèmes intelligents de transport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24535:2007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206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Céramiques techniques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14605:2013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212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Laboratoires d'analyses de biologie médicale et systèmes de diagnostic in vitro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17822-1:2014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229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Nanotechnologies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18110:2015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ISO/TS 80004-1:2015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JTC 1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Technologies de l'information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13818-2:2013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13818-11:2004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15444-6:2013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15444-13:2008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15444-14:2013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15938-5:2003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21000-3:2003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21000-5:2004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23000-7:2008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23000-9:2008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23001-3:2008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23002-2:2008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(reconfirmée)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24730-61:2013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24730-62:2013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13250-3:2013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1E3170" w:rsidRDefault="001E3170">
      <w:pPr>
        <w:pStyle w:val="BasicParagraph"/>
      </w:pPr>
    </w:p>
    <w:p w:rsidR="001E3170" w:rsidRDefault="001E317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8647"/>
      </w:tblGrid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1E3170" w:rsidRDefault="001E3170">
            <w:pPr>
              <w:pStyle w:val="Title"/>
            </w:pPr>
            <w:r>
              <w:t>Normes annulées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1E3170" w:rsidRPr="000911B9" w:rsidRDefault="001E3170">
            <w:pPr>
              <w:pStyle w:val="Content"/>
              <w:rPr>
                <w:lang w:val="fr-CH"/>
              </w:rPr>
            </w:pPr>
            <w:r w:rsidRPr="000911B9">
              <w:rPr>
                <w:lang w:val="fr-CH"/>
              </w:rPr>
              <w:t>Période du 01 mars au 31 mars 2019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22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Véhicules routiers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ISO/PAS 19695:2015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39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Machines-outils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2772-1:1973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2772:2019)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2772-2:1974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2772:2019)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61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Plastiques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1163-1:1995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21306-1:2019)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1163-2:1995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21306-2:2019)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11542-1:2001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21304-1:2019)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159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Ergonomie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ISO/TR 18529:2000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9241-220:2019)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172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Optique et photonique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8038:2013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9345:2019)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9345-1:2012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9345:2019)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9345-2:2014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9345:2019)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10937:2000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9345:2019)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TC 198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Stérilisation des produits de santé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14161:2009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 11138-7:2019)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TMBG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mmitteeTitle"/>
              <w:rPr>
                <w:lang w:val="fr-CH"/>
              </w:rPr>
            </w:pPr>
            <w:r w:rsidRPr="000911B9">
              <w:rPr>
                <w:lang w:val="fr-CH"/>
              </w:rPr>
              <w:t>Bureau de gestion technique - groupes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IWA 11:2012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ntent"/>
              <w:rPr>
                <w:lang w:val="fr-CH"/>
              </w:rPr>
            </w:pPr>
            <w:r w:rsidRPr="000911B9">
              <w:rPr>
                <w:lang w:val="fr-CH"/>
              </w:rPr>
              <w:t>(</w:t>
            </w:r>
            <w:proofErr w:type="gramStart"/>
            <w:r w:rsidRPr="000911B9">
              <w:rPr>
                <w:lang w:val="fr-CH"/>
              </w:rPr>
              <w:t>remplacée</w:t>
            </w:r>
            <w:proofErr w:type="gramEnd"/>
            <w:r w:rsidRPr="000911B9">
              <w:rPr>
                <w:lang w:val="fr-CH"/>
              </w:rPr>
              <w:t xml:space="preserve"> par ISO 19867-1:2018, ISO/TR 19867-3:2018)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JTC 1</w:t>
            </w:r>
          </w:p>
        </w:tc>
        <w:tc>
          <w:tcPr>
            <w:tcW w:w="864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mmitteeTitle"/>
            </w:pPr>
            <w:r>
              <w:t>Technologies de l'information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24773:2008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(remplacée par ISO/IEC 24773-1:2019)</w:t>
            </w:r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14443-3:2016/Amd 1:2016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ISO/IEC TR 24705:2005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>ISO 9069:1988</w:t>
            </w: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Default="001E3170">
            <w:pPr>
              <w:pStyle w:val="Content"/>
            </w:pPr>
            <w:r>
              <w:t xml:space="preserve">(remplacée </w:t>
            </w:r>
            <w:proofErr w:type="gramStart"/>
            <w:r>
              <w:t>par )</w:t>
            </w:r>
            <w:proofErr w:type="gramEnd"/>
          </w:p>
        </w:tc>
      </w:tr>
    </w:tbl>
    <w:p w:rsidR="001E3170" w:rsidRDefault="001E3170">
      <w:pPr>
        <w:pStyle w:val="BasicParagraph"/>
      </w:pPr>
    </w:p>
    <w:p w:rsidR="001E3170" w:rsidRDefault="001E3170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8950"/>
      </w:tblGrid>
      <w:tr w:rsidR="001E3170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1E3170" w:rsidRDefault="001E3170">
            <w:pPr>
              <w:pStyle w:val="Title"/>
            </w:pPr>
            <w:r>
              <w:t>Calendrier des réunions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ntent"/>
              <w:rPr>
                <w:lang w:val="fr-CH"/>
              </w:rPr>
            </w:pPr>
            <w:r w:rsidRPr="000911B9">
              <w:rPr>
                <w:lang w:val="fr-CH"/>
              </w:rPr>
              <w:t>Le calendrier des réunions est disponible sur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Content"/>
              <w:rPr>
                <w:lang w:val="fr-CH"/>
              </w:rPr>
            </w:pPr>
            <w:r w:rsidRPr="000911B9">
              <w:rPr>
                <w:lang w:val="fr-CH"/>
              </w:rPr>
              <w:t>https://www.iso.org/fr/meeting-calendar.html</w:t>
            </w:r>
          </w:p>
        </w:tc>
      </w:tr>
      <w:tr w:rsidR="001E3170" w:rsidRPr="000911B9" w:rsidTr="000911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3170" w:rsidRPr="000911B9" w:rsidRDefault="001E3170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</w:tbl>
    <w:p w:rsidR="001E3170" w:rsidRPr="000911B9" w:rsidRDefault="001E3170">
      <w:pPr>
        <w:pStyle w:val="BasicParagraph"/>
        <w:rPr>
          <w:lang w:val="fr-CH"/>
        </w:rPr>
      </w:pPr>
    </w:p>
    <w:p w:rsidR="001E3170" w:rsidRPr="000911B9" w:rsidRDefault="001E3170">
      <w:pPr>
        <w:pStyle w:val="BasicParagraph"/>
        <w:rPr>
          <w:lang w:val="fr-CH"/>
        </w:rPr>
      </w:pPr>
      <w:r w:rsidRPr="000911B9">
        <w:rPr>
          <w:lang w:val="fr-CH"/>
        </w:rPr>
        <w:t xml:space="preserve">   </w:t>
      </w:r>
    </w:p>
    <w:p w:rsidR="001E3170" w:rsidRPr="000911B9" w:rsidRDefault="001E3170">
      <w:pPr>
        <w:pStyle w:val="BasicParagraph"/>
        <w:rPr>
          <w:lang w:val="fr-CH"/>
        </w:rPr>
      </w:pPr>
    </w:p>
    <w:sectPr w:rsidR="001E3170" w:rsidRPr="000911B9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70"/>
    <w:rsid w:val="000911B9"/>
    <w:rsid w:val="001E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5F28AA"/>
  <w14:defaultImageDpi w14:val="0"/>
  <w15:docId w15:val="{0EE0B9C5-D1D5-41D9-A630-4813DEEA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15470</Words>
  <Characters>88183</Characters>
  <Application>Microsoft Office Word</Application>
  <DocSecurity>0</DocSecurity>
  <Lines>734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2019-04-03T11:41:00Z</dcterms:created>
  <dcterms:modified xsi:type="dcterms:W3CDTF">2019-04-03T11:41:00Z</dcterms:modified>
</cp:coreProperties>
</file>